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1683D" w14:textId="1B767F04" w:rsidR="00211F98" w:rsidRPr="00CD38A1" w:rsidRDefault="00211F98" w:rsidP="003E0747">
      <w:pPr>
        <w:spacing w:after="0" w:line="240" w:lineRule="auto"/>
        <w:jc w:val="center"/>
        <w:rPr>
          <w:rFonts w:ascii="Times New Roman" w:hAnsi="Times New Roman" w:cs="Times New Roman"/>
          <w:b/>
          <w:bCs/>
          <w:sz w:val="24"/>
          <w:szCs w:val="24"/>
        </w:rPr>
      </w:pPr>
      <w:r w:rsidRPr="00CD38A1">
        <w:rPr>
          <w:rFonts w:ascii="Times New Roman" w:hAnsi="Times New Roman" w:cs="Times New Roman"/>
          <w:b/>
          <w:bCs/>
          <w:sz w:val="24"/>
          <w:szCs w:val="24"/>
        </w:rPr>
        <w:t>Bayero University, Kano</w:t>
      </w:r>
    </w:p>
    <w:p w14:paraId="4BC8BA16" w14:textId="77777777" w:rsidR="00CD38A1" w:rsidRPr="00CD38A1" w:rsidRDefault="00CD38A1" w:rsidP="003E0747">
      <w:pPr>
        <w:spacing w:after="0" w:line="240" w:lineRule="auto"/>
        <w:jc w:val="center"/>
        <w:rPr>
          <w:rFonts w:ascii="Times New Roman" w:hAnsi="Times New Roman" w:cs="Times New Roman"/>
          <w:b/>
          <w:bCs/>
          <w:sz w:val="24"/>
          <w:szCs w:val="24"/>
        </w:rPr>
      </w:pPr>
      <w:r w:rsidRPr="00CD38A1">
        <w:rPr>
          <w:rFonts w:ascii="Times New Roman" w:hAnsi="Times New Roman" w:cs="Times New Roman"/>
          <w:b/>
          <w:bCs/>
          <w:sz w:val="24"/>
          <w:szCs w:val="24"/>
        </w:rPr>
        <w:t>Faculty of Communication</w:t>
      </w:r>
    </w:p>
    <w:p w14:paraId="6E97B43B" w14:textId="2BF36E95" w:rsidR="00211F98" w:rsidRDefault="00211F98" w:rsidP="003E0747">
      <w:pPr>
        <w:spacing w:after="0" w:line="240" w:lineRule="auto"/>
        <w:jc w:val="center"/>
        <w:rPr>
          <w:rFonts w:ascii="Times New Roman" w:hAnsi="Times New Roman" w:cs="Times New Roman"/>
          <w:b/>
          <w:bCs/>
          <w:sz w:val="28"/>
          <w:szCs w:val="28"/>
        </w:rPr>
      </w:pPr>
      <w:r w:rsidRPr="00CD38A1">
        <w:rPr>
          <w:rFonts w:ascii="Times New Roman" w:hAnsi="Times New Roman" w:cs="Times New Roman"/>
          <w:b/>
          <w:bCs/>
          <w:sz w:val="28"/>
          <w:szCs w:val="28"/>
        </w:rPr>
        <w:t>Department of Theatre and Performing Arts</w:t>
      </w:r>
    </w:p>
    <w:p w14:paraId="34E61176" w14:textId="38632FBF" w:rsidR="00115DA1" w:rsidRPr="00CD38A1" w:rsidRDefault="00115DA1" w:rsidP="003E0747">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B.A Theatre and Performing Arts</w:t>
      </w:r>
    </w:p>
    <w:p w14:paraId="4CEA3E42" w14:textId="77777777" w:rsidR="007E331D" w:rsidRPr="003E0747" w:rsidRDefault="00211F98" w:rsidP="003E0747">
      <w:pPr>
        <w:spacing w:after="0" w:line="240" w:lineRule="auto"/>
        <w:jc w:val="center"/>
        <w:rPr>
          <w:rFonts w:ascii="Times New Roman" w:hAnsi="Times New Roman" w:cs="Times New Roman"/>
          <w:b/>
          <w:bCs/>
          <w:sz w:val="28"/>
          <w:szCs w:val="28"/>
        </w:rPr>
      </w:pPr>
      <w:r w:rsidRPr="003E0747">
        <w:rPr>
          <w:rFonts w:ascii="Times New Roman" w:hAnsi="Times New Roman" w:cs="Times New Roman"/>
          <w:b/>
          <w:bCs/>
          <w:sz w:val="28"/>
          <w:szCs w:val="28"/>
        </w:rPr>
        <w:t>Proposed 30% addition</w:t>
      </w:r>
      <w:r w:rsidR="00CD38A1" w:rsidRPr="003E0747">
        <w:rPr>
          <w:rFonts w:ascii="Times New Roman" w:hAnsi="Times New Roman" w:cs="Times New Roman"/>
          <w:b/>
          <w:bCs/>
          <w:sz w:val="28"/>
          <w:szCs w:val="28"/>
        </w:rPr>
        <w:t xml:space="preserve"> to </w:t>
      </w:r>
      <w:r w:rsidRPr="003E0747">
        <w:rPr>
          <w:rFonts w:ascii="Times New Roman" w:hAnsi="Times New Roman" w:cs="Times New Roman"/>
          <w:b/>
          <w:bCs/>
          <w:sz w:val="28"/>
          <w:szCs w:val="28"/>
        </w:rPr>
        <w:t xml:space="preserve">CCMAS </w:t>
      </w:r>
      <w:r w:rsidR="00CD38A1" w:rsidRPr="003E0747">
        <w:rPr>
          <w:rFonts w:ascii="Times New Roman" w:hAnsi="Times New Roman" w:cs="Times New Roman"/>
          <w:b/>
          <w:bCs/>
          <w:sz w:val="28"/>
          <w:szCs w:val="28"/>
        </w:rPr>
        <w:t>Course Structure/Summary</w:t>
      </w:r>
    </w:p>
    <w:p w14:paraId="51634982" w14:textId="77777777" w:rsidR="00C21154" w:rsidRPr="007157D7" w:rsidRDefault="00C21154" w:rsidP="0073481B">
      <w:pPr>
        <w:jc w:val="center"/>
        <w:rPr>
          <w:rFonts w:ascii="Times New Roman" w:hAnsi="Times New Roman" w:cs="Times New Roman"/>
          <w:b/>
          <w:bCs/>
        </w:rPr>
      </w:pPr>
    </w:p>
    <w:p w14:paraId="6907F0C4" w14:textId="77777777" w:rsidR="00F0472D" w:rsidRPr="007157D7" w:rsidRDefault="00F0472D" w:rsidP="00F0472D">
      <w:pPr>
        <w:spacing w:after="0"/>
        <w:rPr>
          <w:rFonts w:ascii="Times New Roman" w:hAnsi="Times New Roman" w:cs="Times New Roman"/>
          <w:b/>
        </w:rPr>
      </w:pPr>
      <w:r w:rsidRPr="007157D7">
        <w:rPr>
          <w:rFonts w:ascii="Times New Roman" w:hAnsi="Times New Roman" w:cs="Times New Roman"/>
          <w:b/>
        </w:rPr>
        <w:t>100 Level</w:t>
      </w:r>
    </w:p>
    <w:tbl>
      <w:tblPr>
        <w:tblStyle w:val="TableGrid"/>
        <w:tblW w:w="9017" w:type="dxa"/>
        <w:tblLayout w:type="fixed"/>
        <w:tblLook w:val="04A0" w:firstRow="1" w:lastRow="0" w:firstColumn="1" w:lastColumn="0" w:noHBand="0" w:noVBand="1"/>
      </w:tblPr>
      <w:tblGrid>
        <w:gridCol w:w="1838"/>
        <w:gridCol w:w="4394"/>
        <w:gridCol w:w="716"/>
        <w:gridCol w:w="810"/>
        <w:gridCol w:w="630"/>
        <w:gridCol w:w="629"/>
      </w:tblGrid>
      <w:tr w:rsidR="00F0472D" w:rsidRPr="007157D7" w14:paraId="597ACF48" w14:textId="77777777" w:rsidTr="00BC338C">
        <w:tc>
          <w:tcPr>
            <w:tcW w:w="1838" w:type="dxa"/>
          </w:tcPr>
          <w:p w14:paraId="70AC88A9" w14:textId="77777777" w:rsidR="00F0472D" w:rsidRPr="007157D7" w:rsidRDefault="00F0472D" w:rsidP="005D13FB">
            <w:pPr>
              <w:rPr>
                <w:rFonts w:ascii="Times New Roman" w:hAnsi="Times New Roman" w:cs="Times New Roman"/>
                <w:b/>
              </w:rPr>
            </w:pPr>
            <w:r w:rsidRPr="007157D7">
              <w:rPr>
                <w:rFonts w:ascii="Times New Roman" w:hAnsi="Times New Roman" w:cs="Times New Roman"/>
                <w:b/>
              </w:rPr>
              <w:t>Course Code</w:t>
            </w:r>
          </w:p>
        </w:tc>
        <w:tc>
          <w:tcPr>
            <w:tcW w:w="4394" w:type="dxa"/>
          </w:tcPr>
          <w:p w14:paraId="2603A618" w14:textId="77777777" w:rsidR="00F0472D" w:rsidRPr="007157D7" w:rsidRDefault="00F0472D" w:rsidP="005D13FB">
            <w:pPr>
              <w:jc w:val="center"/>
              <w:rPr>
                <w:rFonts w:ascii="Times New Roman" w:hAnsi="Times New Roman" w:cs="Times New Roman"/>
                <w:b/>
              </w:rPr>
            </w:pPr>
            <w:r w:rsidRPr="007157D7">
              <w:rPr>
                <w:rFonts w:ascii="Times New Roman" w:hAnsi="Times New Roman" w:cs="Times New Roman"/>
                <w:b/>
              </w:rPr>
              <w:t>Course Title</w:t>
            </w:r>
          </w:p>
        </w:tc>
        <w:tc>
          <w:tcPr>
            <w:tcW w:w="716" w:type="dxa"/>
          </w:tcPr>
          <w:p w14:paraId="7507B35E" w14:textId="77777777" w:rsidR="00F0472D" w:rsidRPr="007157D7" w:rsidRDefault="00F0472D" w:rsidP="005D13FB">
            <w:pPr>
              <w:jc w:val="center"/>
              <w:rPr>
                <w:rFonts w:ascii="Times New Roman" w:hAnsi="Times New Roman" w:cs="Times New Roman"/>
                <w:b/>
              </w:rPr>
            </w:pPr>
            <w:r w:rsidRPr="007157D7">
              <w:rPr>
                <w:rFonts w:ascii="Times New Roman" w:hAnsi="Times New Roman" w:cs="Times New Roman"/>
                <w:b/>
              </w:rPr>
              <w:t>Units</w:t>
            </w:r>
          </w:p>
        </w:tc>
        <w:tc>
          <w:tcPr>
            <w:tcW w:w="810" w:type="dxa"/>
          </w:tcPr>
          <w:p w14:paraId="43791662" w14:textId="77777777" w:rsidR="00F0472D" w:rsidRPr="007157D7" w:rsidRDefault="00F0472D" w:rsidP="005D13FB">
            <w:pPr>
              <w:jc w:val="center"/>
              <w:rPr>
                <w:rFonts w:ascii="Times New Roman" w:hAnsi="Times New Roman" w:cs="Times New Roman"/>
                <w:b/>
              </w:rPr>
            </w:pPr>
            <w:r w:rsidRPr="007157D7">
              <w:rPr>
                <w:rFonts w:ascii="Times New Roman" w:hAnsi="Times New Roman" w:cs="Times New Roman"/>
                <w:b/>
              </w:rPr>
              <w:t>Status</w:t>
            </w:r>
          </w:p>
        </w:tc>
        <w:tc>
          <w:tcPr>
            <w:tcW w:w="630" w:type="dxa"/>
          </w:tcPr>
          <w:p w14:paraId="175C838C" w14:textId="77777777" w:rsidR="00F0472D" w:rsidRPr="007157D7" w:rsidRDefault="00F0472D" w:rsidP="005D13FB">
            <w:pPr>
              <w:jc w:val="center"/>
              <w:rPr>
                <w:rFonts w:ascii="Times New Roman" w:hAnsi="Times New Roman" w:cs="Times New Roman"/>
                <w:b/>
              </w:rPr>
            </w:pPr>
            <w:r w:rsidRPr="007157D7">
              <w:rPr>
                <w:rFonts w:ascii="Times New Roman" w:hAnsi="Times New Roman" w:cs="Times New Roman"/>
                <w:b/>
              </w:rPr>
              <w:t>LH</w:t>
            </w:r>
          </w:p>
        </w:tc>
        <w:tc>
          <w:tcPr>
            <w:tcW w:w="629" w:type="dxa"/>
          </w:tcPr>
          <w:p w14:paraId="532F5272" w14:textId="77777777" w:rsidR="00F0472D" w:rsidRPr="007157D7" w:rsidRDefault="00F0472D" w:rsidP="005D13FB">
            <w:pPr>
              <w:jc w:val="center"/>
              <w:rPr>
                <w:rFonts w:ascii="Times New Roman" w:hAnsi="Times New Roman" w:cs="Times New Roman"/>
                <w:b/>
              </w:rPr>
            </w:pPr>
            <w:r w:rsidRPr="007157D7">
              <w:rPr>
                <w:rFonts w:ascii="Times New Roman" w:hAnsi="Times New Roman" w:cs="Times New Roman"/>
                <w:b/>
              </w:rPr>
              <w:t>PH</w:t>
            </w:r>
          </w:p>
        </w:tc>
      </w:tr>
      <w:tr w:rsidR="00F0472D" w:rsidRPr="007157D7" w14:paraId="3BF37005" w14:textId="77777777" w:rsidTr="00BC338C">
        <w:tc>
          <w:tcPr>
            <w:tcW w:w="1838" w:type="dxa"/>
          </w:tcPr>
          <w:p w14:paraId="576EDE43" w14:textId="77777777" w:rsidR="00F0472D" w:rsidRPr="007157D7" w:rsidRDefault="007157D7" w:rsidP="005D13FB">
            <w:pPr>
              <w:spacing w:before="120" w:line="240" w:lineRule="atLeast"/>
              <w:rPr>
                <w:rFonts w:ascii="Times New Roman" w:hAnsi="Times New Roman" w:cs="Times New Roman"/>
              </w:rPr>
            </w:pPr>
            <w:r>
              <w:rPr>
                <w:rFonts w:ascii="Times New Roman" w:hAnsi="Times New Roman" w:cs="Times New Roman"/>
              </w:rPr>
              <w:t>BUK-TPA 101</w:t>
            </w:r>
          </w:p>
        </w:tc>
        <w:tc>
          <w:tcPr>
            <w:tcW w:w="4394" w:type="dxa"/>
          </w:tcPr>
          <w:p w14:paraId="535199C3" w14:textId="77777777" w:rsidR="00F0472D" w:rsidRPr="007157D7" w:rsidRDefault="00F0472D" w:rsidP="005D13FB">
            <w:pPr>
              <w:spacing w:before="120" w:line="240" w:lineRule="atLeast"/>
              <w:rPr>
                <w:rFonts w:ascii="Times New Roman" w:hAnsi="Times New Roman" w:cs="Times New Roman"/>
              </w:rPr>
            </w:pPr>
            <w:r w:rsidRPr="007157D7">
              <w:rPr>
                <w:rFonts w:ascii="Times New Roman" w:eastAsia="Calibri" w:hAnsi="Times New Roman" w:cs="Times New Roman"/>
                <w:lang w:val="en-GB"/>
              </w:rPr>
              <w:t>Folkloric Studies and Hausa Popular Performances</w:t>
            </w:r>
          </w:p>
        </w:tc>
        <w:tc>
          <w:tcPr>
            <w:tcW w:w="716" w:type="dxa"/>
          </w:tcPr>
          <w:p w14:paraId="7C84BD7B" w14:textId="77777777" w:rsidR="00F0472D" w:rsidRPr="007157D7" w:rsidRDefault="00F0472D" w:rsidP="005D13FB">
            <w:pPr>
              <w:spacing w:before="120" w:line="240" w:lineRule="atLeast"/>
              <w:jc w:val="center"/>
              <w:rPr>
                <w:rFonts w:ascii="Times New Roman" w:hAnsi="Times New Roman" w:cs="Times New Roman"/>
              </w:rPr>
            </w:pPr>
            <w:r w:rsidRPr="007157D7">
              <w:rPr>
                <w:rFonts w:ascii="Times New Roman" w:hAnsi="Times New Roman" w:cs="Times New Roman"/>
              </w:rPr>
              <w:t>2</w:t>
            </w:r>
          </w:p>
        </w:tc>
        <w:tc>
          <w:tcPr>
            <w:tcW w:w="810" w:type="dxa"/>
          </w:tcPr>
          <w:p w14:paraId="0B660A41" w14:textId="77777777" w:rsidR="00F0472D" w:rsidRPr="007157D7" w:rsidRDefault="00F0472D" w:rsidP="005D13FB">
            <w:pPr>
              <w:spacing w:before="120" w:line="240" w:lineRule="atLeast"/>
              <w:jc w:val="center"/>
              <w:rPr>
                <w:rFonts w:ascii="Times New Roman" w:hAnsi="Times New Roman" w:cs="Times New Roman"/>
              </w:rPr>
            </w:pPr>
            <w:r w:rsidRPr="007157D7">
              <w:rPr>
                <w:rFonts w:ascii="Times New Roman" w:hAnsi="Times New Roman" w:cs="Times New Roman"/>
              </w:rPr>
              <w:t>C</w:t>
            </w:r>
          </w:p>
        </w:tc>
        <w:tc>
          <w:tcPr>
            <w:tcW w:w="630" w:type="dxa"/>
          </w:tcPr>
          <w:p w14:paraId="64A408BF" w14:textId="77777777" w:rsidR="00F0472D" w:rsidRPr="007157D7" w:rsidRDefault="00F0472D" w:rsidP="005D13FB">
            <w:pPr>
              <w:spacing w:before="120" w:line="240" w:lineRule="atLeast"/>
              <w:jc w:val="center"/>
              <w:rPr>
                <w:rFonts w:ascii="Times New Roman" w:hAnsi="Times New Roman" w:cs="Times New Roman"/>
              </w:rPr>
            </w:pPr>
            <w:r w:rsidRPr="007157D7">
              <w:rPr>
                <w:rFonts w:ascii="Times New Roman" w:hAnsi="Times New Roman" w:cs="Times New Roman"/>
              </w:rPr>
              <w:t>15</w:t>
            </w:r>
          </w:p>
        </w:tc>
        <w:tc>
          <w:tcPr>
            <w:tcW w:w="629" w:type="dxa"/>
          </w:tcPr>
          <w:p w14:paraId="03F07CE1" w14:textId="0BFD6A76" w:rsidR="00F0472D" w:rsidRPr="007157D7" w:rsidRDefault="00BC338C" w:rsidP="005D13FB">
            <w:pPr>
              <w:spacing w:before="120" w:line="240" w:lineRule="atLeast"/>
              <w:jc w:val="center"/>
              <w:rPr>
                <w:rFonts w:ascii="Times New Roman" w:hAnsi="Times New Roman" w:cs="Times New Roman"/>
              </w:rPr>
            </w:pPr>
            <w:r>
              <w:rPr>
                <w:rFonts w:ascii="Times New Roman" w:hAnsi="Times New Roman" w:cs="Times New Roman"/>
              </w:rPr>
              <w:t>4</w:t>
            </w:r>
            <w:r w:rsidR="00F0472D" w:rsidRPr="007157D7">
              <w:rPr>
                <w:rFonts w:ascii="Times New Roman" w:hAnsi="Times New Roman" w:cs="Times New Roman"/>
              </w:rPr>
              <w:t>5</w:t>
            </w:r>
          </w:p>
        </w:tc>
      </w:tr>
      <w:tr w:rsidR="00F0472D" w:rsidRPr="007157D7" w14:paraId="2B52154D" w14:textId="77777777" w:rsidTr="00BC338C">
        <w:tc>
          <w:tcPr>
            <w:tcW w:w="1838" w:type="dxa"/>
          </w:tcPr>
          <w:p w14:paraId="051D5712" w14:textId="77777777" w:rsidR="00F0472D" w:rsidRPr="007157D7" w:rsidRDefault="00F0472D" w:rsidP="005D13FB">
            <w:pPr>
              <w:spacing w:before="120" w:line="240" w:lineRule="atLeast"/>
              <w:rPr>
                <w:rFonts w:ascii="Times New Roman" w:hAnsi="Times New Roman" w:cs="Times New Roman"/>
              </w:rPr>
            </w:pPr>
            <w:r w:rsidRPr="007157D7">
              <w:rPr>
                <w:rFonts w:ascii="Times New Roman" w:hAnsi="Times New Roman" w:cs="Times New Roman"/>
              </w:rPr>
              <w:t xml:space="preserve">BUK-TPA </w:t>
            </w:r>
            <w:r w:rsidR="007157D7">
              <w:rPr>
                <w:rFonts w:ascii="Times New Roman" w:hAnsi="Times New Roman" w:cs="Times New Roman"/>
              </w:rPr>
              <w:t>102</w:t>
            </w:r>
          </w:p>
        </w:tc>
        <w:tc>
          <w:tcPr>
            <w:tcW w:w="4394" w:type="dxa"/>
          </w:tcPr>
          <w:p w14:paraId="51A20C8E" w14:textId="77777777" w:rsidR="00F0472D" w:rsidRPr="007157D7" w:rsidRDefault="00F0472D" w:rsidP="005D13FB">
            <w:pPr>
              <w:spacing w:before="120" w:line="240" w:lineRule="atLeast"/>
              <w:rPr>
                <w:rFonts w:ascii="Times New Roman" w:hAnsi="Times New Roman" w:cs="Times New Roman"/>
              </w:rPr>
            </w:pPr>
            <w:r w:rsidRPr="007157D7">
              <w:rPr>
                <w:rFonts w:ascii="Times New Roman" w:hAnsi="Times New Roman" w:cs="Times New Roman"/>
              </w:rPr>
              <w:t>Theatre with Special Population</w:t>
            </w:r>
          </w:p>
        </w:tc>
        <w:tc>
          <w:tcPr>
            <w:tcW w:w="716" w:type="dxa"/>
          </w:tcPr>
          <w:p w14:paraId="50C87435" w14:textId="77777777" w:rsidR="00F0472D" w:rsidRPr="007157D7" w:rsidRDefault="00F0472D" w:rsidP="005D13FB">
            <w:pPr>
              <w:spacing w:before="120" w:line="240" w:lineRule="atLeast"/>
              <w:jc w:val="center"/>
              <w:rPr>
                <w:rFonts w:ascii="Times New Roman" w:hAnsi="Times New Roman" w:cs="Times New Roman"/>
              </w:rPr>
            </w:pPr>
            <w:r w:rsidRPr="007157D7">
              <w:rPr>
                <w:rFonts w:ascii="Times New Roman" w:hAnsi="Times New Roman" w:cs="Times New Roman"/>
              </w:rPr>
              <w:t>3</w:t>
            </w:r>
          </w:p>
        </w:tc>
        <w:tc>
          <w:tcPr>
            <w:tcW w:w="810" w:type="dxa"/>
          </w:tcPr>
          <w:p w14:paraId="351F002D" w14:textId="77777777" w:rsidR="00F0472D" w:rsidRPr="007157D7" w:rsidRDefault="00F0472D" w:rsidP="005D13FB">
            <w:pPr>
              <w:spacing w:before="120" w:line="240" w:lineRule="atLeast"/>
              <w:jc w:val="center"/>
              <w:rPr>
                <w:rFonts w:ascii="Times New Roman" w:hAnsi="Times New Roman" w:cs="Times New Roman"/>
              </w:rPr>
            </w:pPr>
            <w:r w:rsidRPr="007157D7">
              <w:rPr>
                <w:rFonts w:ascii="Times New Roman" w:hAnsi="Times New Roman" w:cs="Times New Roman"/>
              </w:rPr>
              <w:t>C</w:t>
            </w:r>
          </w:p>
        </w:tc>
        <w:tc>
          <w:tcPr>
            <w:tcW w:w="630" w:type="dxa"/>
          </w:tcPr>
          <w:p w14:paraId="01569FE9" w14:textId="77777777" w:rsidR="00F0472D" w:rsidRPr="007157D7" w:rsidRDefault="00F0472D" w:rsidP="005D13FB">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629" w:type="dxa"/>
          </w:tcPr>
          <w:p w14:paraId="73414DC9" w14:textId="77777777" w:rsidR="00F0472D" w:rsidRPr="007157D7" w:rsidRDefault="00F1216F" w:rsidP="005D13FB">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15C0E0BE" w14:textId="77777777" w:rsidTr="00BC338C">
        <w:tc>
          <w:tcPr>
            <w:tcW w:w="1838" w:type="dxa"/>
          </w:tcPr>
          <w:p w14:paraId="070804F7"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BUK-TPA1</w:t>
            </w:r>
            <w:r>
              <w:rPr>
                <w:rFonts w:ascii="Times New Roman" w:hAnsi="Times New Roman" w:cs="Times New Roman"/>
              </w:rPr>
              <w:t>03</w:t>
            </w:r>
          </w:p>
        </w:tc>
        <w:tc>
          <w:tcPr>
            <w:tcW w:w="4394" w:type="dxa"/>
          </w:tcPr>
          <w:p w14:paraId="59B330F9"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Drama Therapy</w:t>
            </w:r>
          </w:p>
        </w:tc>
        <w:tc>
          <w:tcPr>
            <w:tcW w:w="716" w:type="dxa"/>
          </w:tcPr>
          <w:p w14:paraId="4A6AB7F8"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w:t>
            </w:r>
          </w:p>
        </w:tc>
        <w:tc>
          <w:tcPr>
            <w:tcW w:w="810" w:type="dxa"/>
          </w:tcPr>
          <w:p w14:paraId="7B207411"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C</w:t>
            </w:r>
          </w:p>
        </w:tc>
        <w:tc>
          <w:tcPr>
            <w:tcW w:w="630" w:type="dxa"/>
          </w:tcPr>
          <w:p w14:paraId="27119B40"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629" w:type="dxa"/>
          </w:tcPr>
          <w:p w14:paraId="697DAF74" w14:textId="77777777" w:rsidR="007157D7" w:rsidRPr="007157D7" w:rsidRDefault="00F1216F" w:rsidP="007157D7">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50A693A4" w14:textId="77777777" w:rsidTr="00BC338C">
        <w:tc>
          <w:tcPr>
            <w:tcW w:w="1838" w:type="dxa"/>
          </w:tcPr>
          <w:p w14:paraId="237A8635"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 xml:space="preserve">BUK-TPA </w:t>
            </w:r>
            <w:r>
              <w:rPr>
                <w:rFonts w:ascii="Times New Roman" w:hAnsi="Times New Roman" w:cs="Times New Roman"/>
              </w:rPr>
              <w:t>104</w:t>
            </w:r>
          </w:p>
        </w:tc>
        <w:tc>
          <w:tcPr>
            <w:tcW w:w="4394" w:type="dxa"/>
          </w:tcPr>
          <w:p w14:paraId="2E7B6709"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Garment Design and Construction</w:t>
            </w:r>
          </w:p>
        </w:tc>
        <w:tc>
          <w:tcPr>
            <w:tcW w:w="716" w:type="dxa"/>
          </w:tcPr>
          <w:p w14:paraId="4F2C9E8F"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 xml:space="preserve">3 </w:t>
            </w:r>
          </w:p>
        </w:tc>
        <w:tc>
          <w:tcPr>
            <w:tcW w:w="810" w:type="dxa"/>
          </w:tcPr>
          <w:p w14:paraId="7DCBA910"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C</w:t>
            </w:r>
          </w:p>
        </w:tc>
        <w:tc>
          <w:tcPr>
            <w:tcW w:w="630" w:type="dxa"/>
          </w:tcPr>
          <w:p w14:paraId="0921D835"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629" w:type="dxa"/>
          </w:tcPr>
          <w:p w14:paraId="72701370" w14:textId="77777777" w:rsidR="007157D7" w:rsidRPr="007157D7" w:rsidRDefault="00F1216F" w:rsidP="007157D7">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0868CBD8" w14:textId="77777777" w:rsidTr="00BC338C">
        <w:tc>
          <w:tcPr>
            <w:tcW w:w="1838" w:type="dxa"/>
          </w:tcPr>
          <w:p w14:paraId="217AE068"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 xml:space="preserve">BUK-TPA </w:t>
            </w:r>
            <w:r>
              <w:rPr>
                <w:rFonts w:ascii="Times New Roman" w:hAnsi="Times New Roman" w:cs="Times New Roman"/>
              </w:rPr>
              <w:t>1</w:t>
            </w:r>
            <w:r w:rsidRPr="007157D7">
              <w:rPr>
                <w:rFonts w:ascii="Times New Roman" w:hAnsi="Times New Roman" w:cs="Times New Roman"/>
              </w:rPr>
              <w:t>05</w:t>
            </w:r>
          </w:p>
        </w:tc>
        <w:tc>
          <w:tcPr>
            <w:tcW w:w="4394" w:type="dxa"/>
          </w:tcPr>
          <w:p w14:paraId="01FFC9DB"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Dance and the Digital Media</w:t>
            </w:r>
          </w:p>
        </w:tc>
        <w:tc>
          <w:tcPr>
            <w:tcW w:w="716" w:type="dxa"/>
          </w:tcPr>
          <w:p w14:paraId="4CEF8264"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w:t>
            </w:r>
          </w:p>
        </w:tc>
        <w:tc>
          <w:tcPr>
            <w:tcW w:w="810" w:type="dxa"/>
          </w:tcPr>
          <w:p w14:paraId="1B6A1A23" w14:textId="77777777" w:rsidR="007157D7" w:rsidRPr="007157D7" w:rsidRDefault="004272CD" w:rsidP="007157D7">
            <w:pPr>
              <w:spacing w:before="120" w:line="240" w:lineRule="atLeast"/>
              <w:jc w:val="center"/>
              <w:rPr>
                <w:rFonts w:ascii="Times New Roman" w:hAnsi="Times New Roman" w:cs="Times New Roman"/>
              </w:rPr>
            </w:pPr>
            <w:r>
              <w:rPr>
                <w:rFonts w:ascii="Times New Roman" w:hAnsi="Times New Roman" w:cs="Times New Roman"/>
              </w:rPr>
              <w:t>C</w:t>
            </w:r>
          </w:p>
        </w:tc>
        <w:tc>
          <w:tcPr>
            <w:tcW w:w="630" w:type="dxa"/>
          </w:tcPr>
          <w:p w14:paraId="50797918"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629" w:type="dxa"/>
          </w:tcPr>
          <w:p w14:paraId="5F277964" w14:textId="77777777" w:rsidR="007157D7" w:rsidRPr="007157D7" w:rsidRDefault="00F1216F" w:rsidP="007157D7">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7D48313D" w14:textId="77777777" w:rsidTr="00BC338C">
        <w:tc>
          <w:tcPr>
            <w:tcW w:w="1838" w:type="dxa"/>
          </w:tcPr>
          <w:p w14:paraId="3760E121" w14:textId="77777777" w:rsidR="007157D7" w:rsidRPr="007157D7" w:rsidRDefault="007157D7" w:rsidP="007157D7">
            <w:pPr>
              <w:spacing w:before="120" w:line="240" w:lineRule="atLeast"/>
              <w:rPr>
                <w:rFonts w:ascii="Times New Roman" w:hAnsi="Times New Roman" w:cs="Times New Roman"/>
              </w:rPr>
            </w:pPr>
          </w:p>
        </w:tc>
        <w:tc>
          <w:tcPr>
            <w:tcW w:w="4394" w:type="dxa"/>
          </w:tcPr>
          <w:p w14:paraId="1AA989A7" w14:textId="77777777" w:rsidR="007157D7" w:rsidRPr="007157D7" w:rsidRDefault="007157D7" w:rsidP="007157D7">
            <w:pPr>
              <w:spacing w:before="120" w:line="240" w:lineRule="atLeast"/>
              <w:rPr>
                <w:rFonts w:ascii="Times New Roman" w:hAnsi="Times New Roman" w:cs="Times New Roman"/>
              </w:rPr>
            </w:pPr>
          </w:p>
        </w:tc>
        <w:tc>
          <w:tcPr>
            <w:tcW w:w="716" w:type="dxa"/>
          </w:tcPr>
          <w:p w14:paraId="75129D43" w14:textId="77777777" w:rsidR="007157D7" w:rsidRPr="007157D7" w:rsidRDefault="007157D7" w:rsidP="007157D7">
            <w:pPr>
              <w:spacing w:before="120" w:line="240" w:lineRule="atLeast"/>
              <w:jc w:val="center"/>
              <w:rPr>
                <w:rFonts w:ascii="Times New Roman" w:hAnsi="Times New Roman" w:cs="Times New Roman"/>
              </w:rPr>
            </w:pPr>
          </w:p>
        </w:tc>
        <w:tc>
          <w:tcPr>
            <w:tcW w:w="810" w:type="dxa"/>
          </w:tcPr>
          <w:p w14:paraId="66280C1F" w14:textId="77777777" w:rsidR="007157D7" w:rsidRPr="007157D7" w:rsidRDefault="007157D7" w:rsidP="007157D7">
            <w:pPr>
              <w:spacing w:before="120" w:line="240" w:lineRule="atLeast"/>
              <w:jc w:val="center"/>
              <w:rPr>
                <w:rFonts w:ascii="Times New Roman" w:hAnsi="Times New Roman" w:cs="Times New Roman"/>
              </w:rPr>
            </w:pPr>
          </w:p>
        </w:tc>
        <w:tc>
          <w:tcPr>
            <w:tcW w:w="630" w:type="dxa"/>
          </w:tcPr>
          <w:p w14:paraId="2965F9F9" w14:textId="77777777" w:rsidR="007157D7" w:rsidRPr="007157D7" w:rsidRDefault="007157D7" w:rsidP="007157D7">
            <w:pPr>
              <w:spacing w:before="120" w:line="240" w:lineRule="atLeast"/>
              <w:jc w:val="center"/>
              <w:rPr>
                <w:rFonts w:ascii="Times New Roman" w:hAnsi="Times New Roman" w:cs="Times New Roman"/>
              </w:rPr>
            </w:pPr>
          </w:p>
        </w:tc>
        <w:tc>
          <w:tcPr>
            <w:tcW w:w="629" w:type="dxa"/>
          </w:tcPr>
          <w:p w14:paraId="483390D6" w14:textId="77777777" w:rsidR="007157D7" w:rsidRPr="007157D7" w:rsidRDefault="007157D7" w:rsidP="007157D7">
            <w:pPr>
              <w:spacing w:before="120" w:line="240" w:lineRule="atLeast"/>
              <w:jc w:val="center"/>
              <w:rPr>
                <w:rFonts w:ascii="Times New Roman" w:hAnsi="Times New Roman" w:cs="Times New Roman"/>
              </w:rPr>
            </w:pPr>
          </w:p>
        </w:tc>
      </w:tr>
      <w:tr w:rsidR="007157D7" w:rsidRPr="007157D7" w14:paraId="22E574A6" w14:textId="77777777" w:rsidTr="00BC338C">
        <w:tc>
          <w:tcPr>
            <w:tcW w:w="1838" w:type="dxa"/>
          </w:tcPr>
          <w:p w14:paraId="5595E6A6" w14:textId="77777777" w:rsidR="007157D7" w:rsidRPr="007157D7" w:rsidRDefault="007157D7" w:rsidP="007157D7">
            <w:pPr>
              <w:rPr>
                <w:rFonts w:ascii="Times New Roman" w:hAnsi="Times New Roman" w:cs="Times New Roman"/>
                <w:b/>
              </w:rPr>
            </w:pPr>
          </w:p>
        </w:tc>
        <w:tc>
          <w:tcPr>
            <w:tcW w:w="4394" w:type="dxa"/>
          </w:tcPr>
          <w:p w14:paraId="72BE40F3" w14:textId="77777777" w:rsidR="007157D7" w:rsidRPr="007157D7" w:rsidRDefault="007157D7" w:rsidP="007157D7">
            <w:pPr>
              <w:rPr>
                <w:rFonts w:ascii="Times New Roman" w:hAnsi="Times New Roman" w:cs="Times New Roman"/>
                <w:b/>
              </w:rPr>
            </w:pPr>
            <w:r w:rsidRPr="007157D7">
              <w:rPr>
                <w:rFonts w:ascii="Times New Roman" w:hAnsi="Times New Roman" w:cs="Times New Roman"/>
                <w:b/>
              </w:rPr>
              <w:t>Total</w:t>
            </w:r>
          </w:p>
        </w:tc>
        <w:tc>
          <w:tcPr>
            <w:tcW w:w="716" w:type="dxa"/>
          </w:tcPr>
          <w:p w14:paraId="07CE9188" w14:textId="77777777" w:rsidR="007157D7" w:rsidRPr="007157D7" w:rsidRDefault="007157D7" w:rsidP="007157D7">
            <w:pPr>
              <w:jc w:val="center"/>
              <w:rPr>
                <w:rFonts w:ascii="Times New Roman" w:hAnsi="Times New Roman" w:cs="Times New Roman"/>
                <w:b/>
              </w:rPr>
            </w:pPr>
            <w:r w:rsidRPr="007157D7">
              <w:rPr>
                <w:rFonts w:ascii="Times New Roman" w:hAnsi="Times New Roman" w:cs="Times New Roman"/>
                <w:b/>
              </w:rPr>
              <w:t>14</w:t>
            </w:r>
          </w:p>
        </w:tc>
        <w:tc>
          <w:tcPr>
            <w:tcW w:w="810" w:type="dxa"/>
          </w:tcPr>
          <w:p w14:paraId="1AB1CD93" w14:textId="77777777" w:rsidR="007157D7" w:rsidRPr="007157D7" w:rsidRDefault="007157D7" w:rsidP="007157D7">
            <w:pPr>
              <w:rPr>
                <w:rFonts w:ascii="Times New Roman" w:hAnsi="Times New Roman" w:cs="Times New Roman"/>
                <w:b/>
              </w:rPr>
            </w:pPr>
          </w:p>
        </w:tc>
        <w:tc>
          <w:tcPr>
            <w:tcW w:w="630" w:type="dxa"/>
          </w:tcPr>
          <w:p w14:paraId="3228389A" w14:textId="77777777" w:rsidR="007157D7" w:rsidRPr="007157D7" w:rsidRDefault="007157D7" w:rsidP="007157D7">
            <w:pPr>
              <w:rPr>
                <w:rFonts w:ascii="Times New Roman" w:hAnsi="Times New Roman" w:cs="Times New Roman"/>
                <w:b/>
              </w:rPr>
            </w:pPr>
          </w:p>
        </w:tc>
        <w:tc>
          <w:tcPr>
            <w:tcW w:w="629" w:type="dxa"/>
          </w:tcPr>
          <w:p w14:paraId="4C102843" w14:textId="77777777" w:rsidR="007157D7" w:rsidRPr="007157D7" w:rsidRDefault="007157D7" w:rsidP="007157D7">
            <w:pPr>
              <w:rPr>
                <w:rFonts w:ascii="Times New Roman" w:hAnsi="Times New Roman" w:cs="Times New Roman"/>
                <w:b/>
              </w:rPr>
            </w:pPr>
          </w:p>
        </w:tc>
      </w:tr>
    </w:tbl>
    <w:p w14:paraId="57B8C3C5" w14:textId="77777777" w:rsidR="00F0472D" w:rsidRPr="007157D7" w:rsidRDefault="00F0472D" w:rsidP="0073481B">
      <w:pPr>
        <w:jc w:val="center"/>
        <w:rPr>
          <w:rFonts w:ascii="Times New Roman" w:hAnsi="Times New Roman" w:cs="Times New Roman"/>
          <w:b/>
          <w:bCs/>
        </w:rPr>
      </w:pPr>
    </w:p>
    <w:p w14:paraId="663B30A2" w14:textId="77777777" w:rsidR="00211F98" w:rsidRPr="007157D7" w:rsidRDefault="00211F98" w:rsidP="00211F98">
      <w:pPr>
        <w:spacing w:after="0"/>
        <w:rPr>
          <w:rFonts w:ascii="Times New Roman" w:hAnsi="Times New Roman" w:cs="Times New Roman"/>
          <w:b/>
        </w:rPr>
      </w:pPr>
      <w:r w:rsidRPr="007157D7">
        <w:rPr>
          <w:rFonts w:ascii="Times New Roman" w:hAnsi="Times New Roman" w:cs="Times New Roman"/>
          <w:b/>
        </w:rPr>
        <w:t>200 Level</w:t>
      </w:r>
    </w:p>
    <w:tbl>
      <w:tblPr>
        <w:tblStyle w:val="TableGrid"/>
        <w:tblW w:w="0" w:type="auto"/>
        <w:tblLayout w:type="fixed"/>
        <w:tblLook w:val="04A0" w:firstRow="1" w:lastRow="0" w:firstColumn="1" w:lastColumn="0" w:noHBand="0" w:noVBand="1"/>
      </w:tblPr>
      <w:tblGrid>
        <w:gridCol w:w="1838"/>
        <w:gridCol w:w="4394"/>
        <w:gridCol w:w="851"/>
        <w:gridCol w:w="885"/>
        <w:gridCol w:w="506"/>
        <w:gridCol w:w="542"/>
      </w:tblGrid>
      <w:tr w:rsidR="00211F98" w:rsidRPr="007157D7" w14:paraId="4ADEB8DC" w14:textId="77777777" w:rsidTr="0073481B">
        <w:tc>
          <w:tcPr>
            <w:tcW w:w="1838" w:type="dxa"/>
          </w:tcPr>
          <w:p w14:paraId="07C5AF6A" w14:textId="77777777" w:rsidR="00211F98" w:rsidRPr="007157D7" w:rsidRDefault="00211F98">
            <w:pPr>
              <w:rPr>
                <w:rFonts w:ascii="Times New Roman" w:hAnsi="Times New Roman" w:cs="Times New Roman"/>
                <w:b/>
              </w:rPr>
            </w:pPr>
            <w:r w:rsidRPr="007157D7">
              <w:rPr>
                <w:rFonts w:ascii="Times New Roman" w:hAnsi="Times New Roman" w:cs="Times New Roman"/>
                <w:b/>
              </w:rPr>
              <w:t>Course Code</w:t>
            </w:r>
          </w:p>
        </w:tc>
        <w:tc>
          <w:tcPr>
            <w:tcW w:w="4394" w:type="dxa"/>
          </w:tcPr>
          <w:p w14:paraId="45E732F3" w14:textId="77777777" w:rsidR="00211F98" w:rsidRPr="007157D7" w:rsidRDefault="00211F98" w:rsidP="00211F98">
            <w:pPr>
              <w:jc w:val="center"/>
              <w:rPr>
                <w:rFonts w:ascii="Times New Roman" w:hAnsi="Times New Roman" w:cs="Times New Roman"/>
                <w:b/>
              </w:rPr>
            </w:pPr>
            <w:r w:rsidRPr="007157D7">
              <w:rPr>
                <w:rFonts w:ascii="Times New Roman" w:hAnsi="Times New Roman" w:cs="Times New Roman"/>
                <w:b/>
              </w:rPr>
              <w:t>Course Title</w:t>
            </w:r>
          </w:p>
        </w:tc>
        <w:tc>
          <w:tcPr>
            <w:tcW w:w="851" w:type="dxa"/>
          </w:tcPr>
          <w:p w14:paraId="519A6C05" w14:textId="77777777" w:rsidR="00211F98" w:rsidRPr="007157D7" w:rsidRDefault="00211F98" w:rsidP="00211F98">
            <w:pPr>
              <w:jc w:val="center"/>
              <w:rPr>
                <w:rFonts w:ascii="Times New Roman" w:hAnsi="Times New Roman" w:cs="Times New Roman"/>
                <w:b/>
              </w:rPr>
            </w:pPr>
            <w:r w:rsidRPr="007157D7">
              <w:rPr>
                <w:rFonts w:ascii="Times New Roman" w:hAnsi="Times New Roman" w:cs="Times New Roman"/>
                <w:b/>
              </w:rPr>
              <w:t>Units</w:t>
            </w:r>
          </w:p>
        </w:tc>
        <w:tc>
          <w:tcPr>
            <w:tcW w:w="885" w:type="dxa"/>
          </w:tcPr>
          <w:p w14:paraId="2C2ECA31" w14:textId="77777777" w:rsidR="00211F98" w:rsidRPr="007157D7" w:rsidRDefault="00211F98" w:rsidP="00211F98">
            <w:pPr>
              <w:jc w:val="center"/>
              <w:rPr>
                <w:rFonts w:ascii="Times New Roman" w:hAnsi="Times New Roman" w:cs="Times New Roman"/>
                <w:b/>
              </w:rPr>
            </w:pPr>
            <w:r w:rsidRPr="007157D7">
              <w:rPr>
                <w:rFonts w:ascii="Times New Roman" w:hAnsi="Times New Roman" w:cs="Times New Roman"/>
                <w:b/>
              </w:rPr>
              <w:t>Status</w:t>
            </w:r>
          </w:p>
        </w:tc>
        <w:tc>
          <w:tcPr>
            <w:tcW w:w="506" w:type="dxa"/>
          </w:tcPr>
          <w:p w14:paraId="1A0F937E" w14:textId="77777777" w:rsidR="00211F98" w:rsidRPr="007157D7" w:rsidRDefault="00211F98" w:rsidP="00211F98">
            <w:pPr>
              <w:jc w:val="center"/>
              <w:rPr>
                <w:rFonts w:ascii="Times New Roman" w:hAnsi="Times New Roman" w:cs="Times New Roman"/>
                <w:b/>
              </w:rPr>
            </w:pPr>
            <w:r w:rsidRPr="007157D7">
              <w:rPr>
                <w:rFonts w:ascii="Times New Roman" w:hAnsi="Times New Roman" w:cs="Times New Roman"/>
                <w:b/>
              </w:rPr>
              <w:t>LH</w:t>
            </w:r>
          </w:p>
        </w:tc>
        <w:tc>
          <w:tcPr>
            <w:tcW w:w="542" w:type="dxa"/>
          </w:tcPr>
          <w:p w14:paraId="629A0C82" w14:textId="77777777" w:rsidR="00211F98" w:rsidRPr="007157D7" w:rsidRDefault="00211F98" w:rsidP="00211F98">
            <w:pPr>
              <w:jc w:val="center"/>
              <w:rPr>
                <w:rFonts w:ascii="Times New Roman" w:hAnsi="Times New Roman" w:cs="Times New Roman"/>
                <w:b/>
              </w:rPr>
            </w:pPr>
            <w:r w:rsidRPr="007157D7">
              <w:rPr>
                <w:rFonts w:ascii="Times New Roman" w:hAnsi="Times New Roman" w:cs="Times New Roman"/>
                <w:b/>
              </w:rPr>
              <w:t>PH</w:t>
            </w:r>
          </w:p>
        </w:tc>
      </w:tr>
      <w:tr w:rsidR="0073481B" w:rsidRPr="007157D7" w14:paraId="76B732CD" w14:textId="77777777" w:rsidTr="0073481B">
        <w:tc>
          <w:tcPr>
            <w:tcW w:w="1838" w:type="dxa"/>
          </w:tcPr>
          <w:p w14:paraId="5D669D65" w14:textId="77777777" w:rsidR="00211F98" w:rsidRPr="007157D7" w:rsidRDefault="00211F98" w:rsidP="00211F98">
            <w:pPr>
              <w:spacing w:before="120" w:line="240" w:lineRule="atLeast"/>
              <w:rPr>
                <w:rFonts w:ascii="Times New Roman" w:hAnsi="Times New Roman" w:cs="Times New Roman"/>
              </w:rPr>
            </w:pPr>
            <w:r w:rsidRPr="007157D7">
              <w:rPr>
                <w:rFonts w:ascii="Times New Roman" w:hAnsi="Times New Roman" w:cs="Times New Roman"/>
              </w:rPr>
              <w:t>BUK-TPA 201</w:t>
            </w:r>
          </w:p>
        </w:tc>
        <w:tc>
          <w:tcPr>
            <w:tcW w:w="4394" w:type="dxa"/>
          </w:tcPr>
          <w:p w14:paraId="44B124DA" w14:textId="77777777" w:rsidR="00211F98" w:rsidRPr="007157D7" w:rsidRDefault="00211F98" w:rsidP="00211F98">
            <w:pPr>
              <w:spacing w:before="120" w:line="240" w:lineRule="atLeast"/>
              <w:rPr>
                <w:rFonts w:ascii="Times New Roman" w:hAnsi="Times New Roman" w:cs="Times New Roman"/>
              </w:rPr>
            </w:pPr>
            <w:r w:rsidRPr="007157D7">
              <w:rPr>
                <w:rFonts w:ascii="Times New Roman" w:hAnsi="Times New Roman" w:cs="Times New Roman"/>
              </w:rPr>
              <w:t>History of Theatre and Drama in Northern Nigeria</w:t>
            </w:r>
          </w:p>
        </w:tc>
        <w:tc>
          <w:tcPr>
            <w:tcW w:w="851" w:type="dxa"/>
          </w:tcPr>
          <w:p w14:paraId="5ADF8E05" w14:textId="77777777" w:rsidR="00211F98" w:rsidRPr="007157D7" w:rsidRDefault="00211F98" w:rsidP="00211F98">
            <w:pPr>
              <w:spacing w:before="120" w:line="240" w:lineRule="atLeast"/>
              <w:jc w:val="center"/>
              <w:rPr>
                <w:rFonts w:ascii="Times New Roman" w:hAnsi="Times New Roman" w:cs="Times New Roman"/>
              </w:rPr>
            </w:pPr>
            <w:r w:rsidRPr="007157D7">
              <w:rPr>
                <w:rFonts w:ascii="Times New Roman" w:hAnsi="Times New Roman" w:cs="Times New Roman"/>
              </w:rPr>
              <w:t>2</w:t>
            </w:r>
          </w:p>
        </w:tc>
        <w:tc>
          <w:tcPr>
            <w:tcW w:w="885" w:type="dxa"/>
          </w:tcPr>
          <w:p w14:paraId="4D5832F4" w14:textId="77777777" w:rsidR="00211F98" w:rsidRPr="007157D7" w:rsidRDefault="00211F98" w:rsidP="0073481B">
            <w:pPr>
              <w:spacing w:before="120" w:line="240" w:lineRule="atLeast"/>
              <w:jc w:val="center"/>
              <w:rPr>
                <w:rFonts w:ascii="Times New Roman" w:hAnsi="Times New Roman" w:cs="Times New Roman"/>
              </w:rPr>
            </w:pPr>
            <w:r w:rsidRPr="007157D7">
              <w:rPr>
                <w:rFonts w:ascii="Times New Roman" w:hAnsi="Times New Roman" w:cs="Times New Roman"/>
              </w:rPr>
              <w:t>C</w:t>
            </w:r>
          </w:p>
        </w:tc>
        <w:tc>
          <w:tcPr>
            <w:tcW w:w="506" w:type="dxa"/>
          </w:tcPr>
          <w:p w14:paraId="4BA78C03" w14:textId="77777777" w:rsidR="00211F98" w:rsidRPr="007157D7" w:rsidRDefault="00211F98" w:rsidP="00211F98">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542" w:type="dxa"/>
          </w:tcPr>
          <w:p w14:paraId="75B332F7" w14:textId="77777777" w:rsidR="00211F98" w:rsidRPr="007157D7" w:rsidRDefault="00211F98" w:rsidP="00211F98">
            <w:pPr>
              <w:spacing w:before="120" w:line="240" w:lineRule="atLeast"/>
              <w:jc w:val="center"/>
              <w:rPr>
                <w:rFonts w:ascii="Times New Roman" w:hAnsi="Times New Roman" w:cs="Times New Roman"/>
              </w:rPr>
            </w:pPr>
            <w:r w:rsidRPr="007157D7">
              <w:rPr>
                <w:rFonts w:ascii="Times New Roman" w:hAnsi="Times New Roman" w:cs="Times New Roman"/>
              </w:rPr>
              <w:t>-</w:t>
            </w:r>
          </w:p>
        </w:tc>
      </w:tr>
      <w:tr w:rsidR="00211F98" w:rsidRPr="007157D7" w14:paraId="3AA89529" w14:textId="77777777" w:rsidTr="0073481B">
        <w:tc>
          <w:tcPr>
            <w:tcW w:w="1838" w:type="dxa"/>
          </w:tcPr>
          <w:p w14:paraId="6D24D316" w14:textId="77777777" w:rsidR="00211F98" w:rsidRPr="007157D7" w:rsidRDefault="00211F98" w:rsidP="00211F98">
            <w:pPr>
              <w:rPr>
                <w:rFonts w:ascii="Times New Roman" w:hAnsi="Times New Roman" w:cs="Times New Roman"/>
                <w:b/>
              </w:rPr>
            </w:pPr>
          </w:p>
        </w:tc>
        <w:tc>
          <w:tcPr>
            <w:tcW w:w="4394" w:type="dxa"/>
          </w:tcPr>
          <w:p w14:paraId="38C2F37F" w14:textId="77777777" w:rsidR="00211F98" w:rsidRPr="007157D7" w:rsidRDefault="00211F98" w:rsidP="00211F98">
            <w:pPr>
              <w:rPr>
                <w:rFonts w:ascii="Times New Roman" w:hAnsi="Times New Roman" w:cs="Times New Roman"/>
                <w:b/>
              </w:rPr>
            </w:pPr>
            <w:r w:rsidRPr="007157D7">
              <w:rPr>
                <w:rFonts w:ascii="Times New Roman" w:hAnsi="Times New Roman" w:cs="Times New Roman"/>
                <w:b/>
              </w:rPr>
              <w:t>Total</w:t>
            </w:r>
          </w:p>
        </w:tc>
        <w:tc>
          <w:tcPr>
            <w:tcW w:w="851" w:type="dxa"/>
          </w:tcPr>
          <w:p w14:paraId="2A041665" w14:textId="77777777" w:rsidR="00211F98" w:rsidRPr="007157D7" w:rsidRDefault="00F0472D" w:rsidP="00211F98">
            <w:pPr>
              <w:jc w:val="center"/>
              <w:rPr>
                <w:rFonts w:ascii="Times New Roman" w:hAnsi="Times New Roman" w:cs="Times New Roman"/>
                <w:b/>
              </w:rPr>
            </w:pPr>
            <w:r w:rsidRPr="007157D7">
              <w:rPr>
                <w:rFonts w:ascii="Times New Roman" w:hAnsi="Times New Roman" w:cs="Times New Roman"/>
                <w:b/>
              </w:rPr>
              <w:t>2</w:t>
            </w:r>
          </w:p>
        </w:tc>
        <w:tc>
          <w:tcPr>
            <w:tcW w:w="885" w:type="dxa"/>
          </w:tcPr>
          <w:p w14:paraId="79DBF090" w14:textId="77777777" w:rsidR="00211F98" w:rsidRPr="007157D7" w:rsidRDefault="00211F98" w:rsidP="00211F98">
            <w:pPr>
              <w:rPr>
                <w:rFonts w:ascii="Times New Roman" w:hAnsi="Times New Roman" w:cs="Times New Roman"/>
                <w:b/>
              </w:rPr>
            </w:pPr>
          </w:p>
        </w:tc>
        <w:tc>
          <w:tcPr>
            <w:tcW w:w="506" w:type="dxa"/>
          </w:tcPr>
          <w:p w14:paraId="05A8B648" w14:textId="77777777" w:rsidR="00211F98" w:rsidRPr="007157D7" w:rsidRDefault="00211F98" w:rsidP="00211F98">
            <w:pPr>
              <w:rPr>
                <w:rFonts w:ascii="Times New Roman" w:hAnsi="Times New Roman" w:cs="Times New Roman"/>
                <w:b/>
              </w:rPr>
            </w:pPr>
          </w:p>
        </w:tc>
        <w:tc>
          <w:tcPr>
            <w:tcW w:w="542" w:type="dxa"/>
          </w:tcPr>
          <w:p w14:paraId="3465A646" w14:textId="77777777" w:rsidR="00211F98" w:rsidRPr="007157D7" w:rsidRDefault="00211F98" w:rsidP="00211F98">
            <w:pPr>
              <w:rPr>
                <w:rFonts w:ascii="Times New Roman" w:hAnsi="Times New Roman" w:cs="Times New Roman"/>
                <w:b/>
              </w:rPr>
            </w:pPr>
          </w:p>
        </w:tc>
      </w:tr>
    </w:tbl>
    <w:p w14:paraId="706F158A" w14:textId="77777777" w:rsidR="00211F98" w:rsidRPr="007157D7" w:rsidRDefault="00211F98">
      <w:pPr>
        <w:rPr>
          <w:rFonts w:ascii="Times New Roman" w:hAnsi="Times New Roman" w:cs="Times New Roman"/>
          <w:b/>
        </w:rPr>
      </w:pPr>
    </w:p>
    <w:p w14:paraId="709A528E" w14:textId="77777777" w:rsidR="00211F98" w:rsidRPr="007157D7" w:rsidRDefault="00211F98" w:rsidP="00211F98">
      <w:pPr>
        <w:spacing w:after="0"/>
        <w:rPr>
          <w:rFonts w:ascii="Times New Roman" w:hAnsi="Times New Roman" w:cs="Times New Roman"/>
          <w:b/>
        </w:rPr>
      </w:pPr>
      <w:r w:rsidRPr="007157D7">
        <w:rPr>
          <w:rFonts w:ascii="Times New Roman" w:hAnsi="Times New Roman" w:cs="Times New Roman"/>
          <w:b/>
        </w:rPr>
        <w:t>300 Level</w:t>
      </w:r>
    </w:p>
    <w:tbl>
      <w:tblPr>
        <w:tblStyle w:val="TableGrid"/>
        <w:tblW w:w="0" w:type="auto"/>
        <w:tblLook w:val="04A0" w:firstRow="1" w:lastRow="0" w:firstColumn="1" w:lastColumn="0" w:noHBand="0" w:noVBand="1"/>
      </w:tblPr>
      <w:tblGrid>
        <w:gridCol w:w="1838"/>
        <w:gridCol w:w="4394"/>
        <w:gridCol w:w="851"/>
        <w:gridCol w:w="884"/>
        <w:gridCol w:w="534"/>
        <w:gridCol w:w="543"/>
      </w:tblGrid>
      <w:tr w:rsidR="00211F98" w:rsidRPr="007157D7" w14:paraId="6373B385" w14:textId="77777777" w:rsidTr="0073481B">
        <w:tc>
          <w:tcPr>
            <w:tcW w:w="1838" w:type="dxa"/>
          </w:tcPr>
          <w:p w14:paraId="6B5E0280" w14:textId="77777777" w:rsidR="00211F98" w:rsidRPr="007157D7" w:rsidRDefault="00211F98" w:rsidP="00C85A58">
            <w:pPr>
              <w:rPr>
                <w:rFonts w:ascii="Times New Roman" w:hAnsi="Times New Roman" w:cs="Times New Roman"/>
                <w:b/>
              </w:rPr>
            </w:pPr>
            <w:r w:rsidRPr="007157D7">
              <w:rPr>
                <w:rFonts w:ascii="Times New Roman" w:hAnsi="Times New Roman" w:cs="Times New Roman"/>
                <w:b/>
              </w:rPr>
              <w:t>Course Code</w:t>
            </w:r>
          </w:p>
        </w:tc>
        <w:tc>
          <w:tcPr>
            <w:tcW w:w="4394" w:type="dxa"/>
          </w:tcPr>
          <w:p w14:paraId="1092DE84"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Course Title</w:t>
            </w:r>
          </w:p>
        </w:tc>
        <w:tc>
          <w:tcPr>
            <w:tcW w:w="851" w:type="dxa"/>
          </w:tcPr>
          <w:p w14:paraId="6D6F24B9"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Units</w:t>
            </w:r>
          </w:p>
        </w:tc>
        <w:tc>
          <w:tcPr>
            <w:tcW w:w="884" w:type="dxa"/>
          </w:tcPr>
          <w:p w14:paraId="5BE0C4F1"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Status</w:t>
            </w:r>
          </w:p>
        </w:tc>
        <w:tc>
          <w:tcPr>
            <w:tcW w:w="506" w:type="dxa"/>
          </w:tcPr>
          <w:p w14:paraId="58F03594"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LH</w:t>
            </w:r>
          </w:p>
        </w:tc>
        <w:tc>
          <w:tcPr>
            <w:tcW w:w="543" w:type="dxa"/>
          </w:tcPr>
          <w:p w14:paraId="12445B6A"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PH</w:t>
            </w:r>
          </w:p>
        </w:tc>
      </w:tr>
      <w:tr w:rsidR="00211F98" w:rsidRPr="007157D7" w14:paraId="5C7DEF0D" w14:textId="77777777" w:rsidTr="0073481B">
        <w:tc>
          <w:tcPr>
            <w:tcW w:w="1838" w:type="dxa"/>
          </w:tcPr>
          <w:p w14:paraId="68BAD021" w14:textId="77777777" w:rsidR="00211F98" w:rsidRPr="007157D7" w:rsidRDefault="00211F98" w:rsidP="00211F98">
            <w:pPr>
              <w:spacing w:before="120" w:line="240" w:lineRule="atLeast"/>
              <w:rPr>
                <w:rFonts w:ascii="Times New Roman" w:hAnsi="Times New Roman" w:cs="Times New Roman"/>
              </w:rPr>
            </w:pPr>
            <w:r w:rsidRPr="007157D7">
              <w:rPr>
                <w:rFonts w:ascii="Times New Roman" w:hAnsi="Times New Roman" w:cs="Times New Roman"/>
              </w:rPr>
              <w:t xml:space="preserve">BUK-TPA </w:t>
            </w:r>
            <w:r w:rsidR="007157D7">
              <w:rPr>
                <w:rFonts w:ascii="Times New Roman" w:hAnsi="Times New Roman" w:cs="Times New Roman"/>
              </w:rPr>
              <w:t>301</w:t>
            </w:r>
          </w:p>
        </w:tc>
        <w:tc>
          <w:tcPr>
            <w:tcW w:w="4394" w:type="dxa"/>
          </w:tcPr>
          <w:p w14:paraId="61CF6185" w14:textId="77777777" w:rsidR="00211F98" w:rsidRPr="007157D7" w:rsidRDefault="00211F98" w:rsidP="00211F98">
            <w:pPr>
              <w:spacing w:before="120" w:line="240" w:lineRule="atLeast"/>
              <w:rPr>
                <w:rFonts w:ascii="Times New Roman" w:hAnsi="Times New Roman" w:cs="Times New Roman"/>
              </w:rPr>
            </w:pPr>
            <w:r w:rsidRPr="007157D7">
              <w:rPr>
                <w:rFonts w:ascii="Times New Roman" w:hAnsi="Times New Roman" w:cs="Times New Roman"/>
              </w:rPr>
              <w:t>Film Production</w:t>
            </w:r>
          </w:p>
        </w:tc>
        <w:tc>
          <w:tcPr>
            <w:tcW w:w="851" w:type="dxa"/>
          </w:tcPr>
          <w:p w14:paraId="6BDD1BDB" w14:textId="77777777" w:rsidR="00211F98" w:rsidRPr="007157D7" w:rsidRDefault="00211F98" w:rsidP="00211F98">
            <w:pPr>
              <w:spacing w:before="120" w:line="240" w:lineRule="atLeast"/>
              <w:jc w:val="center"/>
              <w:rPr>
                <w:rFonts w:ascii="Times New Roman" w:hAnsi="Times New Roman" w:cs="Times New Roman"/>
              </w:rPr>
            </w:pPr>
            <w:r w:rsidRPr="007157D7">
              <w:rPr>
                <w:rFonts w:ascii="Times New Roman" w:hAnsi="Times New Roman" w:cs="Times New Roman"/>
              </w:rPr>
              <w:t>3</w:t>
            </w:r>
          </w:p>
        </w:tc>
        <w:tc>
          <w:tcPr>
            <w:tcW w:w="884" w:type="dxa"/>
          </w:tcPr>
          <w:p w14:paraId="1C829A05" w14:textId="77777777" w:rsidR="00211F98" w:rsidRPr="007157D7" w:rsidRDefault="00211F98" w:rsidP="0073481B">
            <w:pPr>
              <w:spacing w:before="120" w:line="240" w:lineRule="atLeast"/>
              <w:jc w:val="center"/>
              <w:rPr>
                <w:rFonts w:ascii="Times New Roman" w:hAnsi="Times New Roman" w:cs="Times New Roman"/>
              </w:rPr>
            </w:pPr>
            <w:r w:rsidRPr="007157D7">
              <w:rPr>
                <w:rFonts w:ascii="Times New Roman" w:hAnsi="Times New Roman" w:cs="Times New Roman"/>
              </w:rPr>
              <w:t>C</w:t>
            </w:r>
          </w:p>
        </w:tc>
        <w:tc>
          <w:tcPr>
            <w:tcW w:w="506" w:type="dxa"/>
          </w:tcPr>
          <w:p w14:paraId="595B763A" w14:textId="77777777" w:rsidR="00211F98" w:rsidRPr="007157D7" w:rsidRDefault="00E11287" w:rsidP="00211F98">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543" w:type="dxa"/>
          </w:tcPr>
          <w:p w14:paraId="24D362B1" w14:textId="77777777" w:rsidR="00211F98" w:rsidRPr="007157D7" w:rsidRDefault="00F1216F" w:rsidP="00211F98">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4166D5BD" w14:textId="77777777" w:rsidTr="0073481B">
        <w:tc>
          <w:tcPr>
            <w:tcW w:w="1838" w:type="dxa"/>
          </w:tcPr>
          <w:p w14:paraId="66489BE3"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 xml:space="preserve">BUK-TPA </w:t>
            </w:r>
            <w:r>
              <w:rPr>
                <w:rFonts w:ascii="Times New Roman" w:hAnsi="Times New Roman" w:cs="Times New Roman"/>
              </w:rPr>
              <w:t>3</w:t>
            </w:r>
            <w:r w:rsidRPr="007157D7">
              <w:rPr>
                <w:rFonts w:ascii="Times New Roman" w:hAnsi="Times New Roman" w:cs="Times New Roman"/>
              </w:rPr>
              <w:t>02</w:t>
            </w:r>
          </w:p>
        </w:tc>
        <w:tc>
          <w:tcPr>
            <w:tcW w:w="4394" w:type="dxa"/>
          </w:tcPr>
          <w:p w14:paraId="0A914F53"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 xml:space="preserve">Gender and Performance </w:t>
            </w:r>
          </w:p>
        </w:tc>
        <w:tc>
          <w:tcPr>
            <w:tcW w:w="851" w:type="dxa"/>
          </w:tcPr>
          <w:p w14:paraId="039CE04C"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2</w:t>
            </w:r>
          </w:p>
        </w:tc>
        <w:tc>
          <w:tcPr>
            <w:tcW w:w="884" w:type="dxa"/>
          </w:tcPr>
          <w:p w14:paraId="34557F7A" w14:textId="77777777" w:rsidR="007157D7" w:rsidRPr="007157D7" w:rsidRDefault="004272CD" w:rsidP="007157D7">
            <w:pPr>
              <w:spacing w:before="120" w:line="240" w:lineRule="atLeast"/>
              <w:jc w:val="center"/>
              <w:rPr>
                <w:rFonts w:ascii="Times New Roman" w:hAnsi="Times New Roman" w:cs="Times New Roman"/>
              </w:rPr>
            </w:pPr>
            <w:r>
              <w:rPr>
                <w:rFonts w:ascii="Times New Roman" w:hAnsi="Times New Roman" w:cs="Times New Roman"/>
              </w:rPr>
              <w:t>C</w:t>
            </w:r>
          </w:p>
        </w:tc>
        <w:tc>
          <w:tcPr>
            <w:tcW w:w="506" w:type="dxa"/>
          </w:tcPr>
          <w:p w14:paraId="4F084A2E"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543" w:type="dxa"/>
          </w:tcPr>
          <w:p w14:paraId="0C129EE8"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w:t>
            </w:r>
          </w:p>
        </w:tc>
      </w:tr>
      <w:tr w:rsidR="007157D7" w:rsidRPr="007157D7" w14:paraId="0944D56C" w14:textId="77777777" w:rsidTr="0073481B">
        <w:tc>
          <w:tcPr>
            <w:tcW w:w="1838" w:type="dxa"/>
          </w:tcPr>
          <w:p w14:paraId="21229AFD" w14:textId="77777777" w:rsidR="007157D7" w:rsidRPr="007157D7" w:rsidRDefault="007157D7" w:rsidP="007157D7">
            <w:pPr>
              <w:spacing w:before="120" w:line="240" w:lineRule="atLeast"/>
              <w:rPr>
                <w:rFonts w:ascii="Times New Roman" w:hAnsi="Times New Roman" w:cs="Times New Roman"/>
              </w:rPr>
            </w:pPr>
          </w:p>
        </w:tc>
        <w:tc>
          <w:tcPr>
            <w:tcW w:w="4394" w:type="dxa"/>
          </w:tcPr>
          <w:p w14:paraId="47A0A1E5"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b/>
              </w:rPr>
              <w:t>Total</w:t>
            </w:r>
          </w:p>
        </w:tc>
        <w:tc>
          <w:tcPr>
            <w:tcW w:w="851" w:type="dxa"/>
          </w:tcPr>
          <w:p w14:paraId="786F9AB1" w14:textId="77777777" w:rsidR="007157D7" w:rsidRPr="007157D7" w:rsidRDefault="007157D7" w:rsidP="007157D7">
            <w:pPr>
              <w:spacing w:before="120" w:line="240" w:lineRule="atLeast"/>
              <w:jc w:val="center"/>
              <w:rPr>
                <w:rFonts w:ascii="Times New Roman" w:hAnsi="Times New Roman" w:cs="Times New Roman"/>
                <w:b/>
              </w:rPr>
            </w:pPr>
            <w:r w:rsidRPr="007157D7">
              <w:rPr>
                <w:rFonts w:ascii="Times New Roman" w:hAnsi="Times New Roman" w:cs="Times New Roman"/>
                <w:b/>
              </w:rPr>
              <w:t>5</w:t>
            </w:r>
          </w:p>
        </w:tc>
        <w:tc>
          <w:tcPr>
            <w:tcW w:w="884" w:type="dxa"/>
          </w:tcPr>
          <w:p w14:paraId="6C8E6398" w14:textId="77777777" w:rsidR="007157D7" w:rsidRPr="007157D7" w:rsidRDefault="007157D7" w:rsidP="007157D7">
            <w:pPr>
              <w:spacing w:before="120" w:line="240" w:lineRule="atLeast"/>
              <w:jc w:val="center"/>
              <w:rPr>
                <w:rFonts w:ascii="Times New Roman" w:hAnsi="Times New Roman" w:cs="Times New Roman"/>
              </w:rPr>
            </w:pPr>
          </w:p>
        </w:tc>
        <w:tc>
          <w:tcPr>
            <w:tcW w:w="506" w:type="dxa"/>
          </w:tcPr>
          <w:p w14:paraId="2D8FC29E" w14:textId="77777777" w:rsidR="007157D7" w:rsidRPr="007157D7" w:rsidRDefault="007157D7" w:rsidP="007157D7">
            <w:pPr>
              <w:spacing w:before="120" w:line="240" w:lineRule="atLeast"/>
              <w:jc w:val="center"/>
              <w:rPr>
                <w:rFonts w:ascii="Times New Roman" w:hAnsi="Times New Roman" w:cs="Times New Roman"/>
              </w:rPr>
            </w:pPr>
          </w:p>
        </w:tc>
        <w:tc>
          <w:tcPr>
            <w:tcW w:w="543" w:type="dxa"/>
          </w:tcPr>
          <w:p w14:paraId="7F29FFBC" w14:textId="77777777" w:rsidR="007157D7" w:rsidRPr="007157D7" w:rsidRDefault="007157D7" w:rsidP="007157D7">
            <w:pPr>
              <w:spacing w:before="120" w:line="240" w:lineRule="atLeast"/>
              <w:jc w:val="center"/>
              <w:rPr>
                <w:rFonts w:ascii="Times New Roman" w:hAnsi="Times New Roman" w:cs="Times New Roman"/>
              </w:rPr>
            </w:pPr>
          </w:p>
        </w:tc>
      </w:tr>
    </w:tbl>
    <w:p w14:paraId="30BC491B" w14:textId="77777777" w:rsidR="00211F98" w:rsidRPr="007157D7" w:rsidRDefault="00211F98">
      <w:pPr>
        <w:rPr>
          <w:rFonts w:ascii="Times New Roman" w:hAnsi="Times New Roman" w:cs="Times New Roman"/>
          <w:b/>
        </w:rPr>
      </w:pPr>
    </w:p>
    <w:p w14:paraId="424D657A" w14:textId="77777777" w:rsidR="00211F98" w:rsidRPr="007157D7" w:rsidRDefault="007157D7" w:rsidP="00211F98">
      <w:pPr>
        <w:spacing w:after="0"/>
        <w:rPr>
          <w:rFonts w:ascii="Times New Roman" w:hAnsi="Times New Roman" w:cs="Times New Roman"/>
          <w:b/>
        </w:rPr>
      </w:pPr>
      <w:r>
        <w:rPr>
          <w:rFonts w:ascii="Times New Roman" w:hAnsi="Times New Roman" w:cs="Times New Roman"/>
          <w:b/>
        </w:rPr>
        <w:t>4</w:t>
      </w:r>
      <w:r w:rsidR="00211F98" w:rsidRPr="007157D7">
        <w:rPr>
          <w:rFonts w:ascii="Times New Roman" w:hAnsi="Times New Roman" w:cs="Times New Roman"/>
          <w:b/>
        </w:rPr>
        <w:t>00 Level</w:t>
      </w:r>
    </w:p>
    <w:tbl>
      <w:tblPr>
        <w:tblStyle w:val="TableGrid"/>
        <w:tblW w:w="0" w:type="auto"/>
        <w:tblLook w:val="04A0" w:firstRow="1" w:lastRow="0" w:firstColumn="1" w:lastColumn="0" w:noHBand="0" w:noVBand="1"/>
      </w:tblPr>
      <w:tblGrid>
        <w:gridCol w:w="1832"/>
        <w:gridCol w:w="4374"/>
        <w:gridCol w:w="850"/>
        <w:gridCol w:w="883"/>
        <w:gridCol w:w="534"/>
        <w:gridCol w:w="543"/>
      </w:tblGrid>
      <w:tr w:rsidR="00211F98" w:rsidRPr="007157D7" w14:paraId="5BF98B54" w14:textId="77777777" w:rsidTr="007157D7">
        <w:tc>
          <w:tcPr>
            <w:tcW w:w="1832" w:type="dxa"/>
          </w:tcPr>
          <w:p w14:paraId="2E3ADCE7" w14:textId="77777777" w:rsidR="00211F98" w:rsidRPr="007157D7" w:rsidRDefault="00211F98" w:rsidP="00C85A58">
            <w:pPr>
              <w:rPr>
                <w:rFonts w:ascii="Times New Roman" w:hAnsi="Times New Roman" w:cs="Times New Roman"/>
                <w:b/>
              </w:rPr>
            </w:pPr>
            <w:r w:rsidRPr="007157D7">
              <w:rPr>
                <w:rFonts w:ascii="Times New Roman" w:hAnsi="Times New Roman" w:cs="Times New Roman"/>
                <w:b/>
              </w:rPr>
              <w:t>Course Code</w:t>
            </w:r>
          </w:p>
        </w:tc>
        <w:tc>
          <w:tcPr>
            <w:tcW w:w="4374" w:type="dxa"/>
          </w:tcPr>
          <w:p w14:paraId="23394CC2"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Course Title</w:t>
            </w:r>
          </w:p>
        </w:tc>
        <w:tc>
          <w:tcPr>
            <w:tcW w:w="850" w:type="dxa"/>
          </w:tcPr>
          <w:p w14:paraId="684262D9"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Units</w:t>
            </w:r>
          </w:p>
        </w:tc>
        <w:tc>
          <w:tcPr>
            <w:tcW w:w="883" w:type="dxa"/>
          </w:tcPr>
          <w:p w14:paraId="55D71DC2"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Status</w:t>
            </w:r>
          </w:p>
        </w:tc>
        <w:tc>
          <w:tcPr>
            <w:tcW w:w="534" w:type="dxa"/>
          </w:tcPr>
          <w:p w14:paraId="389D9024"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LH</w:t>
            </w:r>
          </w:p>
        </w:tc>
        <w:tc>
          <w:tcPr>
            <w:tcW w:w="543" w:type="dxa"/>
          </w:tcPr>
          <w:p w14:paraId="0FAF87CD" w14:textId="77777777" w:rsidR="00211F98" w:rsidRPr="007157D7" w:rsidRDefault="00211F98" w:rsidP="00C85A58">
            <w:pPr>
              <w:jc w:val="center"/>
              <w:rPr>
                <w:rFonts w:ascii="Times New Roman" w:hAnsi="Times New Roman" w:cs="Times New Roman"/>
                <w:b/>
              </w:rPr>
            </w:pPr>
            <w:r w:rsidRPr="007157D7">
              <w:rPr>
                <w:rFonts w:ascii="Times New Roman" w:hAnsi="Times New Roman" w:cs="Times New Roman"/>
                <w:b/>
              </w:rPr>
              <w:t>PH</w:t>
            </w:r>
          </w:p>
        </w:tc>
      </w:tr>
      <w:tr w:rsidR="00211F98" w:rsidRPr="007157D7" w14:paraId="748A1150" w14:textId="77777777" w:rsidTr="007157D7">
        <w:tc>
          <w:tcPr>
            <w:tcW w:w="1832" w:type="dxa"/>
          </w:tcPr>
          <w:p w14:paraId="0F62F6C7" w14:textId="77777777" w:rsidR="00211F98" w:rsidRPr="007157D7" w:rsidRDefault="00211F98" w:rsidP="00211F98">
            <w:pPr>
              <w:spacing w:before="120" w:line="240" w:lineRule="atLeast"/>
              <w:rPr>
                <w:rFonts w:ascii="Times New Roman" w:hAnsi="Times New Roman" w:cs="Times New Roman"/>
              </w:rPr>
            </w:pPr>
            <w:r w:rsidRPr="007157D7">
              <w:rPr>
                <w:rFonts w:ascii="Times New Roman" w:hAnsi="Times New Roman" w:cs="Times New Roman"/>
              </w:rPr>
              <w:t>BUK-TPA 401</w:t>
            </w:r>
          </w:p>
        </w:tc>
        <w:tc>
          <w:tcPr>
            <w:tcW w:w="4374" w:type="dxa"/>
          </w:tcPr>
          <w:p w14:paraId="62A1DAED" w14:textId="77777777" w:rsidR="00211F98" w:rsidRPr="007157D7" w:rsidRDefault="00211F98" w:rsidP="00211F98">
            <w:pPr>
              <w:spacing w:before="120" w:line="240" w:lineRule="atLeast"/>
              <w:rPr>
                <w:rFonts w:ascii="Times New Roman" w:hAnsi="Times New Roman" w:cs="Times New Roman"/>
              </w:rPr>
            </w:pPr>
            <w:r w:rsidRPr="007157D7">
              <w:rPr>
                <w:rFonts w:ascii="Times New Roman" w:hAnsi="Times New Roman" w:cs="Times New Roman"/>
              </w:rPr>
              <w:t>Studies in Kannywood</w:t>
            </w:r>
          </w:p>
        </w:tc>
        <w:tc>
          <w:tcPr>
            <w:tcW w:w="850" w:type="dxa"/>
          </w:tcPr>
          <w:p w14:paraId="76589D7F" w14:textId="77777777" w:rsidR="00211F98" w:rsidRPr="007157D7" w:rsidRDefault="00211F98" w:rsidP="00211F98">
            <w:pPr>
              <w:spacing w:before="120" w:line="240" w:lineRule="atLeast"/>
              <w:jc w:val="center"/>
              <w:rPr>
                <w:rFonts w:ascii="Times New Roman" w:hAnsi="Times New Roman" w:cs="Times New Roman"/>
              </w:rPr>
            </w:pPr>
            <w:r w:rsidRPr="007157D7">
              <w:rPr>
                <w:rFonts w:ascii="Times New Roman" w:hAnsi="Times New Roman" w:cs="Times New Roman"/>
              </w:rPr>
              <w:t>3</w:t>
            </w:r>
          </w:p>
        </w:tc>
        <w:tc>
          <w:tcPr>
            <w:tcW w:w="883" w:type="dxa"/>
          </w:tcPr>
          <w:p w14:paraId="409F0474" w14:textId="77777777" w:rsidR="00211F98" w:rsidRPr="007157D7" w:rsidRDefault="004272CD" w:rsidP="0073481B">
            <w:pPr>
              <w:spacing w:before="120" w:line="240" w:lineRule="atLeast"/>
              <w:jc w:val="center"/>
              <w:rPr>
                <w:rFonts w:ascii="Times New Roman" w:hAnsi="Times New Roman" w:cs="Times New Roman"/>
              </w:rPr>
            </w:pPr>
            <w:r>
              <w:rPr>
                <w:rFonts w:ascii="Times New Roman" w:hAnsi="Times New Roman" w:cs="Times New Roman"/>
              </w:rPr>
              <w:t>C</w:t>
            </w:r>
          </w:p>
        </w:tc>
        <w:tc>
          <w:tcPr>
            <w:tcW w:w="534" w:type="dxa"/>
          </w:tcPr>
          <w:p w14:paraId="2F7A9E99" w14:textId="77777777" w:rsidR="00211F98" w:rsidRPr="007157D7" w:rsidRDefault="00E11287" w:rsidP="00211F98">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543" w:type="dxa"/>
          </w:tcPr>
          <w:p w14:paraId="0E231FDD" w14:textId="77777777" w:rsidR="00211F98" w:rsidRPr="007157D7" w:rsidRDefault="00F1216F" w:rsidP="00211F98">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2BFBD34F" w14:textId="77777777" w:rsidTr="007157D7">
        <w:tc>
          <w:tcPr>
            <w:tcW w:w="1832" w:type="dxa"/>
          </w:tcPr>
          <w:p w14:paraId="6FC71475"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 xml:space="preserve">BUK-TPA </w:t>
            </w:r>
            <w:r>
              <w:rPr>
                <w:rFonts w:ascii="Times New Roman" w:hAnsi="Times New Roman" w:cs="Times New Roman"/>
              </w:rPr>
              <w:t>402</w:t>
            </w:r>
          </w:p>
        </w:tc>
        <w:tc>
          <w:tcPr>
            <w:tcW w:w="4374" w:type="dxa"/>
          </w:tcPr>
          <w:p w14:paraId="4368CA02"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eastAsia="Calibri" w:hAnsi="Times New Roman" w:cs="Times New Roman"/>
                <w:lang w:val="en-GB"/>
              </w:rPr>
              <w:t>Music in Northern Nigeria</w:t>
            </w:r>
          </w:p>
        </w:tc>
        <w:tc>
          <w:tcPr>
            <w:tcW w:w="850" w:type="dxa"/>
          </w:tcPr>
          <w:p w14:paraId="261A9229"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w:t>
            </w:r>
          </w:p>
        </w:tc>
        <w:tc>
          <w:tcPr>
            <w:tcW w:w="883" w:type="dxa"/>
          </w:tcPr>
          <w:p w14:paraId="6465E3CB"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C</w:t>
            </w:r>
          </w:p>
        </w:tc>
        <w:tc>
          <w:tcPr>
            <w:tcW w:w="534" w:type="dxa"/>
          </w:tcPr>
          <w:p w14:paraId="33E0C5BA"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543" w:type="dxa"/>
          </w:tcPr>
          <w:p w14:paraId="510E4863" w14:textId="77777777" w:rsidR="007157D7" w:rsidRPr="007157D7" w:rsidRDefault="00F1216F" w:rsidP="007157D7">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04721392" w14:textId="77777777" w:rsidTr="007157D7">
        <w:tc>
          <w:tcPr>
            <w:tcW w:w="1832" w:type="dxa"/>
          </w:tcPr>
          <w:p w14:paraId="76E65344"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BUK-TPA 403</w:t>
            </w:r>
          </w:p>
        </w:tc>
        <w:tc>
          <w:tcPr>
            <w:tcW w:w="4374" w:type="dxa"/>
          </w:tcPr>
          <w:p w14:paraId="7D15422C"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bCs/>
              </w:rPr>
              <w:t>Advanced</w:t>
            </w:r>
            <w:r w:rsidRPr="007157D7">
              <w:rPr>
                <w:rFonts w:ascii="Times New Roman" w:hAnsi="Times New Roman" w:cs="Times New Roman"/>
              </w:rPr>
              <w:t xml:space="preserve"> Drama Therapy</w:t>
            </w:r>
          </w:p>
        </w:tc>
        <w:tc>
          <w:tcPr>
            <w:tcW w:w="850" w:type="dxa"/>
          </w:tcPr>
          <w:p w14:paraId="33989689"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w:t>
            </w:r>
          </w:p>
        </w:tc>
        <w:tc>
          <w:tcPr>
            <w:tcW w:w="883" w:type="dxa"/>
          </w:tcPr>
          <w:p w14:paraId="7FD3C5AE" w14:textId="77777777" w:rsidR="007157D7" w:rsidRPr="007157D7" w:rsidRDefault="004272CD" w:rsidP="007157D7">
            <w:pPr>
              <w:spacing w:before="120" w:line="240" w:lineRule="atLeast"/>
              <w:jc w:val="center"/>
              <w:rPr>
                <w:rFonts w:ascii="Times New Roman" w:hAnsi="Times New Roman" w:cs="Times New Roman"/>
              </w:rPr>
            </w:pPr>
            <w:r>
              <w:rPr>
                <w:rFonts w:ascii="Times New Roman" w:hAnsi="Times New Roman" w:cs="Times New Roman"/>
              </w:rPr>
              <w:t>C</w:t>
            </w:r>
          </w:p>
        </w:tc>
        <w:tc>
          <w:tcPr>
            <w:tcW w:w="534" w:type="dxa"/>
          </w:tcPr>
          <w:p w14:paraId="7A53A216"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543" w:type="dxa"/>
          </w:tcPr>
          <w:p w14:paraId="757E2C30" w14:textId="77777777" w:rsidR="007157D7" w:rsidRPr="007157D7" w:rsidRDefault="00F1216F" w:rsidP="007157D7">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7E7586F9" w14:textId="77777777" w:rsidTr="007157D7">
        <w:tc>
          <w:tcPr>
            <w:tcW w:w="1832" w:type="dxa"/>
          </w:tcPr>
          <w:p w14:paraId="27656B55"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BUK-TPA 404</w:t>
            </w:r>
          </w:p>
        </w:tc>
        <w:tc>
          <w:tcPr>
            <w:tcW w:w="4374" w:type="dxa"/>
          </w:tcPr>
          <w:p w14:paraId="78D3648E"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bCs/>
                <w:color w:val="000000" w:themeColor="text1"/>
              </w:rPr>
              <w:t>Skit-making and Performance</w:t>
            </w:r>
          </w:p>
        </w:tc>
        <w:tc>
          <w:tcPr>
            <w:tcW w:w="850" w:type="dxa"/>
          </w:tcPr>
          <w:p w14:paraId="60C5A321"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w:t>
            </w:r>
          </w:p>
        </w:tc>
        <w:tc>
          <w:tcPr>
            <w:tcW w:w="883" w:type="dxa"/>
          </w:tcPr>
          <w:p w14:paraId="19101975" w14:textId="77777777" w:rsidR="007157D7" w:rsidRPr="007157D7" w:rsidRDefault="004272CD" w:rsidP="007157D7">
            <w:pPr>
              <w:spacing w:before="120" w:line="240" w:lineRule="atLeast"/>
              <w:jc w:val="center"/>
              <w:rPr>
                <w:rFonts w:ascii="Times New Roman" w:hAnsi="Times New Roman" w:cs="Times New Roman"/>
              </w:rPr>
            </w:pPr>
            <w:r>
              <w:rPr>
                <w:rFonts w:ascii="Times New Roman" w:hAnsi="Times New Roman" w:cs="Times New Roman"/>
              </w:rPr>
              <w:t>C</w:t>
            </w:r>
          </w:p>
        </w:tc>
        <w:tc>
          <w:tcPr>
            <w:tcW w:w="534" w:type="dxa"/>
          </w:tcPr>
          <w:p w14:paraId="19AD69A2"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543" w:type="dxa"/>
          </w:tcPr>
          <w:p w14:paraId="2CBA344F" w14:textId="77777777" w:rsidR="007157D7" w:rsidRPr="007157D7" w:rsidRDefault="00F1216F" w:rsidP="007157D7">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21AA1A20" w14:textId="77777777" w:rsidTr="007157D7">
        <w:tc>
          <w:tcPr>
            <w:tcW w:w="1832" w:type="dxa"/>
          </w:tcPr>
          <w:p w14:paraId="7DC7FB36" w14:textId="77777777" w:rsidR="007157D7" w:rsidRPr="007157D7" w:rsidRDefault="007157D7" w:rsidP="007157D7">
            <w:pPr>
              <w:spacing w:before="120" w:line="240" w:lineRule="atLeast"/>
              <w:rPr>
                <w:rFonts w:ascii="Times New Roman" w:hAnsi="Times New Roman" w:cs="Times New Roman"/>
              </w:rPr>
            </w:pPr>
            <w:r w:rsidRPr="007157D7">
              <w:rPr>
                <w:rFonts w:ascii="Times New Roman" w:hAnsi="Times New Roman" w:cs="Times New Roman"/>
              </w:rPr>
              <w:t>BUK-TPA 405</w:t>
            </w:r>
          </w:p>
        </w:tc>
        <w:tc>
          <w:tcPr>
            <w:tcW w:w="4374" w:type="dxa"/>
          </w:tcPr>
          <w:p w14:paraId="7BFD3116" w14:textId="77777777" w:rsidR="007157D7" w:rsidRPr="007157D7" w:rsidRDefault="007157D7" w:rsidP="007157D7">
            <w:pPr>
              <w:spacing w:before="120" w:line="240" w:lineRule="atLeast"/>
              <w:rPr>
                <w:rFonts w:ascii="Times New Roman" w:hAnsi="Times New Roman" w:cs="Times New Roman"/>
                <w:bCs/>
                <w:color w:val="000000" w:themeColor="text1"/>
              </w:rPr>
            </w:pPr>
            <w:r w:rsidRPr="007157D7">
              <w:rPr>
                <w:rFonts w:ascii="Times New Roman" w:hAnsi="Times New Roman" w:cs="Times New Roman"/>
                <w:bCs/>
                <w:color w:val="000000" w:themeColor="text1"/>
              </w:rPr>
              <w:t>Philosophy and Aesthetics of Arts</w:t>
            </w:r>
          </w:p>
        </w:tc>
        <w:tc>
          <w:tcPr>
            <w:tcW w:w="850" w:type="dxa"/>
          </w:tcPr>
          <w:p w14:paraId="3B511D8A"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w:t>
            </w:r>
          </w:p>
        </w:tc>
        <w:tc>
          <w:tcPr>
            <w:tcW w:w="883" w:type="dxa"/>
          </w:tcPr>
          <w:p w14:paraId="31E71D69"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C</w:t>
            </w:r>
          </w:p>
        </w:tc>
        <w:tc>
          <w:tcPr>
            <w:tcW w:w="534" w:type="dxa"/>
          </w:tcPr>
          <w:p w14:paraId="0A601CAA" w14:textId="77777777" w:rsidR="007157D7" w:rsidRPr="007157D7" w:rsidRDefault="007157D7" w:rsidP="007157D7">
            <w:pPr>
              <w:spacing w:before="120" w:line="240" w:lineRule="atLeast"/>
              <w:jc w:val="center"/>
              <w:rPr>
                <w:rFonts w:ascii="Times New Roman" w:hAnsi="Times New Roman" w:cs="Times New Roman"/>
              </w:rPr>
            </w:pPr>
            <w:r w:rsidRPr="007157D7">
              <w:rPr>
                <w:rFonts w:ascii="Times New Roman" w:hAnsi="Times New Roman" w:cs="Times New Roman"/>
              </w:rPr>
              <w:t>30</w:t>
            </w:r>
          </w:p>
        </w:tc>
        <w:tc>
          <w:tcPr>
            <w:tcW w:w="543" w:type="dxa"/>
          </w:tcPr>
          <w:p w14:paraId="24385F3B" w14:textId="77777777" w:rsidR="007157D7" w:rsidRPr="007157D7" w:rsidRDefault="00F1216F" w:rsidP="007157D7">
            <w:pPr>
              <w:spacing w:before="120" w:line="240" w:lineRule="atLeast"/>
              <w:jc w:val="center"/>
              <w:rPr>
                <w:rFonts w:ascii="Times New Roman" w:hAnsi="Times New Roman" w:cs="Times New Roman"/>
              </w:rPr>
            </w:pPr>
            <w:r>
              <w:rPr>
                <w:rFonts w:ascii="Times New Roman" w:hAnsi="Times New Roman" w:cs="Times New Roman"/>
              </w:rPr>
              <w:t>45</w:t>
            </w:r>
          </w:p>
        </w:tc>
      </w:tr>
      <w:tr w:rsidR="007157D7" w:rsidRPr="007157D7" w14:paraId="2AF5A330" w14:textId="77777777" w:rsidTr="007157D7">
        <w:tc>
          <w:tcPr>
            <w:tcW w:w="1832" w:type="dxa"/>
          </w:tcPr>
          <w:p w14:paraId="15B9003D" w14:textId="77777777" w:rsidR="007157D7" w:rsidRPr="007157D7" w:rsidRDefault="007157D7" w:rsidP="007157D7">
            <w:pPr>
              <w:spacing w:before="120" w:line="240" w:lineRule="atLeast"/>
              <w:rPr>
                <w:rFonts w:ascii="Times New Roman" w:hAnsi="Times New Roman" w:cs="Times New Roman"/>
                <w:b/>
                <w:bCs/>
              </w:rPr>
            </w:pPr>
          </w:p>
        </w:tc>
        <w:tc>
          <w:tcPr>
            <w:tcW w:w="4374" w:type="dxa"/>
          </w:tcPr>
          <w:p w14:paraId="754AE9FE" w14:textId="77777777" w:rsidR="007157D7" w:rsidRPr="007157D7" w:rsidRDefault="007157D7" w:rsidP="007157D7">
            <w:pPr>
              <w:spacing w:before="120" w:line="240" w:lineRule="atLeast"/>
              <w:rPr>
                <w:rFonts w:ascii="Times New Roman" w:hAnsi="Times New Roman" w:cs="Times New Roman"/>
                <w:b/>
                <w:bCs/>
              </w:rPr>
            </w:pPr>
            <w:r w:rsidRPr="007157D7">
              <w:rPr>
                <w:rFonts w:ascii="Times New Roman" w:hAnsi="Times New Roman" w:cs="Times New Roman"/>
                <w:b/>
                <w:bCs/>
              </w:rPr>
              <w:t>Total</w:t>
            </w:r>
          </w:p>
        </w:tc>
        <w:tc>
          <w:tcPr>
            <w:tcW w:w="850" w:type="dxa"/>
          </w:tcPr>
          <w:p w14:paraId="55FF9A33" w14:textId="77777777" w:rsidR="007157D7" w:rsidRPr="007157D7" w:rsidRDefault="007157D7" w:rsidP="007157D7">
            <w:pPr>
              <w:spacing w:before="120" w:line="240" w:lineRule="atLeast"/>
              <w:jc w:val="center"/>
              <w:rPr>
                <w:rFonts w:ascii="Times New Roman" w:hAnsi="Times New Roman" w:cs="Times New Roman"/>
                <w:b/>
                <w:bCs/>
              </w:rPr>
            </w:pPr>
            <w:r w:rsidRPr="007157D7">
              <w:rPr>
                <w:rFonts w:ascii="Times New Roman" w:hAnsi="Times New Roman" w:cs="Times New Roman"/>
                <w:b/>
                <w:bCs/>
              </w:rPr>
              <w:t>15</w:t>
            </w:r>
          </w:p>
        </w:tc>
        <w:tc>
          <w:tcPr>
            <w:tcW w:w="883" w:type="dxa"/>
          </w:tcPr>
          <w:p w14:paraId="49CB8A24" w14:textId="77777777" w:rsidR="007157D7" w:rsidRPr="007157D7" w:rsidRDefault="007157D7" w:rsidP="007157D7">
            <w:pPr>
              <w:spacing w:before="120" w:line="240" w:lineRule="atLeast"/>
              <w:jc w:val="center"/>
              <w:rPr>
                <w:rFonts w:ascii="Times New Roman" w:hAnsi="Times New Roman" w:cs="Times New Roman"/>
                <w:b/>
                <w:bCs/>
              </w:rPr>
            </w:pPr>
          </w:p>
        </w:tc>
        <w:tc>
          <w:tcPr>
            <w:tcW w:w="534" w:type="dxa"/>
          </w:tcPr>
          <w:p w14:paraId="207F6B56" w14:textId="77777777" w:rsidR="007157D7" w:rsidRPr="007157D7" w:rsidRDefault="007157D7" w:rsidP="007157D7">
            <w:pPr>
              <w:spacing w:before="120" w:line="240" w:lineRule="atLeast"/>
              <w:rPr>
                <w:rFonts w:ascii="Times New Roman" w:hAnsi="Times New Roman" w:cs="Times New Roman"/>
                <w:b/>
                <w:bCs/>
              </w:rPr>
            </w:pPr>
          </w:p>
        </w:tc>
        <w:tc>
          <w:tcPr>
            <w:tcW w:w="543" w:type="dxa"/>
          </w:tcPr>
          <w:p w14:paraId="53457711" w14:textId="77777777" w:rsidR="007157D7" w:rsidRPr="007157D7" w:rsidRDefault="007157D7" w:rsidP="007157D7">
            <w:pPr>
              <w:spacing w:before="120" w:line="240" w:lineRule="atLeast"/>
              <w:rPr>
                <w:rFonts w:ascii="Times New Roman" w:hAnsi="Times New Roman" w:cs="Times New Roman"/>
                <w:b/>
                <w:bCs/>
              </w:rPr>
            </w:pPr>
          </w:p>
        </w:tc>
      </w:tr>
    </w:tbl>
    <w:p w14:paraId="2C824460" w14:textId="77777777" w:rsidR="00211F98" w:rsidRPr="007157D7" w:rsidRDefault="00211F98">
      <w:pPr>
        <w:rPr>
          <w:rFonts w:ascii="Times New Roman" w:hAnsi="Times New Roman" w:cs="Times New Roman"/>
          <w:b/>
        </w:rPr>
      </w:pPr>
    </w:p>
    <w:p w14:paraId="1C85EBD9" w14:textId="77777777" w:rsidR="0073481B" w:rsidRDefault="0073481B">
      <w:pPr>
        <w:rPr>
          <w:b/>
        </w:rPr>
      </w:pPr>
    </w:p>
    <w:p w14:paraId="58B5968F" w14:textId="77777777" w:rsidR="0054776F" w:rsidRDefault="0054776F" w:rsidP="00944F88">
      <w:pPr>
        <w:spacing w:after="0"/>
        <w:jc w:val="center"/>
        <w:rPr>
          <w:rFonts w:ascii="Times New Roman" w:hAnsi="Times New Roman" w:cs="Times New Roman"/>
          <w:sz w:val="24"/>
          <w:szCs w:val="24"/>
        </w:rPr>
      </w:pPr>
    </w:p>
    <w:p w14:paraId="495DC4AA" w14:textId="77777777" w:rsidR="0054776F" w:rsidRDefault="0054776F" w:rsidP="00944F88">
      <w:pPr>
        <w:spacing w:after="0"/>
        <w:jc w:val="center"/>
        <w:rPr>
          <w:rFonts w:ascii="Times New Roman" w:hAnsi="Times New Roman" w:cs="Times New Roman"/>
          <w:sz w:val="24"/>
          <w:szCs w:val="24"/>
        </w:rPr>
      </w:pPr>
    </w:p>
    <w:p w14:paraId="2D4E89FF" w14:textId="77777777" w:rsidR="0054776F" w:rsidRDefault="0054776F" w:rsidP="000D7EE6">
      <w:pPr>
        <w:spacing w:after="0"/>
        <w:rPr>
          <w:rFonts w:ascii="Times New Roman" w:hAnsi="Times New Roman" w:cs="Times New Roman"/>
          <w:sz w:val="24"/>
          <w:szCs w:val="24"/>
        </w:rPr>
      </w:pPr>
    </w:p>
    <w:p w14:paraId="7E0F78E6"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lastRenderedPageBreak/>
        <w:t>Bayero</w:t>
      </w:r>
      <w:proofErr w:type="spellEnd"/>
      <w:r w:rsidRPr="003E0747">
        <w:rPr>
          <w:rFonts w:ascii="Times New Roman" w:hAnsi="Times New Roman" w:cs="Times New Roman"/>
          <w:sz w:val="24"/>
          <w:szCs w:val="24"/>
        </w:rPr>
        <w:t xml:space="preserve"> University, Kano</w:t>
      </w:r>
    </w:p>
    <w:p w14:paraId="752E49F5"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0BD824C2"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6B4A7013" w14:textId="241B3481" w:rsidR="00944F88" w:rsidRPr="00B97EDE" w:rsidRDefault="00944F88" w:rsidP="00944F88">
      <w:pPr>
        <w:spacing w:line="240" w:lineRule="auto"/>
        <w:jc w:val="both"/>
        <w:rPr>
          <w:rFonts w:ascii="Times New Roman" w:eastAsia="Calibri" w:hAnsi="Times New Roman" w:cs="Times New Roman"/>
          <w:b/>
          <w:sz w:val="24"/>
          <w:szCs w:val="24"/>
          <w:lang w:val="en-GB"/>
        </w:rPr>
      </w:pPr>
      <w:r>
        <w:rPr>
          <w:rFonts w:ascii="Times New Roman" w:hAnsi="Times New Roman" w:cs="Times New Roman"/>
          <w:sz w:val="24"/>
          <w:szCs w:val="24"/>
        </w:rPr>
        <w:t>BUK-TPA 101</w:t>
      </w:r>
      <w:r w:rsidR="00012C65">
        <w:rPr>
          <w:rFonts w:ascii="Times New Roman" w:hAnsi="Times New Roman" w:cs="Times New Roman"/>
          <w:sz w:val="24"/>
          <w:szCs w:val="24"/>
        </w:rPr>
        <w:t xml:space="preserve"> </w:t>
      </w:r>
      <w:r>
        <w:rPr>
          <w:rFonts w:ascii="Times New Roman" w:eastAsia="Calibri" w:hAnsi="Times New Roman" w:cs="Times New Roman"/>
          <w:b/>
          <w:sz w:val="24"/>
          <w:szCs w:val="24"/>
          <w:lang w:val="en-GB"/>
        </w:rPr>
        <w:t>Folkloric Studies and Hausa Popular Performances</w:t>
      </w:r>
      <w:r w:rsidR="009321DD">
        <w:rPr>
          <w:rFonts w:ascii="Times New Roman" w:eastAsia="Calibri" w:hAnsi="Times New Roman" w:cs="Times New Roman"/>
          <w:b/>
          <w:sz w:val="24"/>
          <w:szCs w:val="24"/>
          <w:lang w:val="en-GB"/>
        </w:rPr>
        <w:t xml:space="preserve"> </w:t>
      </w:r>
      <w:r>
        <w:rPr>
          <w:rFonts w:ascii="Times New Roman" w:hAnsi="Times New Roman" w:cs="Times New Roman"/>
          <w:sz w:val="24"/>
          <w:szCs w:val="24"/>
        </w:rPr>
        <w:t>(2</w:t>
      </w:r>
      <w:r w:rsidRPr="000760A7">
        <w:rPr>
          <w:rFonts w:ascii="Times New Roman" w:hAnsi="Times New Roman" w:cs="Times New Roman"/>
          <w:sz w:val="24"/>
          <w:szCs w:val="24"/>
        </w:rPr>
        <w:t xml:space="preserve"> Units; </w:t>
      </w:r>
      <w:r>
        <w:rPr>
          <w:rFonts w:ascii="Times New Roman" w:hAnsi="Times New Roman" w:cs="Times New Roman"/>
          <w:sz w:val="24"/>
          <w:szCs w:val="24"/>
        </w:rPr>
        <w:t>Core; L=15; P=</w:t>
      </w:r>
      <w:r w:rsidR="00F733B9">
        <w:rPr>
          <w:rFonts w:ascii="Times New Roman" w:hAnsi="Times New Roman" w:cs="Times New Roman"/>
          <w:sz w:val="24"/>
          <w:szCs w:val="24"/>
        </w:rPr>
        <w:t>4</w:t>
      </w:r>
      <w:r>
        <w:rPr>
          <w:rFonts w:ascii="Times New Roman" w:hAnsi="Times New Roman" w:cs="Times New Roman"/>
          <w:sz w:val="24"/>
          <w:szCs w:val="24"/>
        </w:rPr>
        <w:t>5</w:t>
      </w:r>
      <w:r w:rsidRPr="000760A7">
        <w:rPr>
          <w:rFonts w:ascii="Times New Roman" w:hAnsi="Times New Roman" w:cs="Times New Roman"/>
          <w:sz w:val="24"/>
          <w:szCs w:val="24"/>
        </w:rPr>
        <w:t>)</w:t>
      </w:r>
    </w:p>
    <w:p w14:paraId="21BA7D6B" w14:textId="77777777" w:rsidR="00944F88" w:rsidRPr="003A3D59" w:rsidRDefault="00944F88" w:rsidP="00944F88">
      <w:pPr>
        <w:spacing w:after="0" w:line="240" w:lineRule="auto"/>
        <w:jc w:val="both"/>
        <w:rPr>
          <w:rFonts w:ascii="Times New Roman" w:eastAsia="Calibri" w:hAnsi="Times New Roman" w:cs="Times New Roman"/>
          <w:b/>
          <w:sz w:val="24"/>
          <w:szCs w:val="24"/>
          <w:lang w:val="en-GB"/>
        </w:rPr>
      </w:pPr>
      <w:r w:rsidRPr="003A3D59">
        <w:rPr>
          <w:rFonts w:ascii="Times New Roman" w:eastAsia="Calibri" w:hAnsi="Times New Roman" w:cs="Times New Roman"/>
          <w:b/>
          <w:sz w:val="24"/>
          <w:szCs w:val="24"/>
          <w:lang w:val="en-GB"/>
        </w:rPr>
        <w:t>Senate Approved Relevance</w:t>
      </w:r>
    </w:p>
    <w:p w14:paraId="0A6A36BC" w14:textId="77777777" w:rsidR="00944F88" w:rsidRPr="003A3D59" w:rsidRDefault="00944F88" w:rsidP="00944F88">
      <w:pPr>
        <w:spacing w:line="240" w:lineRule="auto"/>
        <w:jc w:val="both"/>
        <w:rPr>
          <w:rFonts w:ascii="Times New Roman" w:eastAsia="Calibri" w:hAnsi="Times New Roman" w:cs="Times New Roman"/>
          <w:sz w:val="24"/>
          <w:szCs w:val="24"/>
          <w:lang w:val="en-GB"/>
        </w:rPr>
      </w:pPr>
      <w:r w:rsidRPr="003A3D59">
        <w:rPr>
          <w:rFonts w:ascii="Times New Roman" w:eastAsia="Calibri" w:hAnsi="Times New Roman" w:cs="Times New Roman"/>
          <w:sz w:val="24"/>
          <w:szCs w:val="24"/>
          <w:lang w:val="en-GB"/>
        </w:rPr>
        <w:t>This course takes into consideration the</w:t>
      </w:r>
      <w:r>
        <w:rPr>
          <w:rFonts w:ascii="Times New Roman" w:eastAsia="Calibri" w:hAnsi="Times New Roman" w:cs="Times New Roman"/>
          <w:sz w:val="24"/>
          <w:szCs w:val="24"/>
          <w:lang w:val="en-GB"/>
        </w:rPr>
        <w:t xml:space="preserve"> cultural identities and dimensions of the creative expressions of the Hausa people</w:t>
      </w:r>
      <w:r w:rsidRPr="003A3D59">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It examines the ethnographic characteristics of the Hausa and their storytelling/performance modes from the pre</w:t>
      </w:r>
      <w:r w:rsidR="009F24BF">
        <w:rPr>
          <w:rFonts w:ascii="Times New Roman" w:eastAsia="Calibri" w:hAnsi="Times New Roman" w:cs="Times New Roman"/>
          <w:sz w:val="24"/>
          <w:szCs w:val="24"/>
          <w:lang w:val="en-GB"/>
        </w:rPr>
        <w:t>-</w:t>
      </w:r>
      <w:r>
        <w:rPr>
          <w:rFonts w:ascii="Times New Roman" w:eastAsia="Calibri" w:hAnsi="Times New Roman" w:cs="Times New Roman"/>
          <w:sz w:val="24"/>
          <w:szCs w:val="24"/>
          <w:lang w:val="en-GB"/>
        </w:rPr>
        <w:t>colonial to what may be termed as popular culture</w:t>
      </w:r>
      <w:r w:rsidRPr="003A3D59">
        <w:rPr>
          <w:rFonts w:ascii="Times New Roman" w:eastAsia="Calibri" w:hAnsi="Times New Roman" w:cs="Times New Roman"/>
          <w:sz w:val="24"/>
          <w:szCs w:val="24"/>
          <w:lang w:val="en-GB"/>
        </w:rPr>
        <w:t>. The relevance of this course locally is to help the students of the institution to be able to</w:t>
      </w:r>
      <w:r>
        <w:rPr>
          <w:rFonts w:ascii="Times New Roman" w:eastAsia="Calibri" w:hAnsi="Times New Roman" w:cs="Times New Roman"/>
          <w:sz w:val="24"/>
          <w:szCs w:val="24"/>
          <w:lang w:val="en-GB"/>
        </w:rPr>
        <w:t xml:space="preserve"> understand,</w:t>
      </w:r>
      <w:r w:rsidRPr="003A3D59">
        <w:rPr>
          <w:rFonts w:ascii="Times New Roman" w:eastAsia="Calibri" w:hAnsi="Times New Roman" w:cs="Times New Roman"/>
          <w:sz w:val="24"/>
          <w:szCs w:val="24"/>
          <w:lang w:val="en-GB"/>
        </w:rPr>
        <w:t xml:space="preserve"> adapt and interact freely with people</w:t>
      </w:r>
      <w:r>
        <w:rPr>
          <w:rFonts w:ascii="Times New Roman" w:eastAsia="Calibri" w:hAnsi="Times New Roman" w:cs="Times New Roman"/>
          <w:sz w:val="24"/>
          <w:szCs w:val="24"/>
          <w:lang w:val="en-GB"/>
        </w:rPr>
        <w:t xml:space="preserve"> and culture which provides the environment for learning while being exposed to their folkloric and popular performance systems.</w:t>
      </w:r>
    </w:p>
    <w:p w14:paraId="27C27B01" w14:textId="77777777" w:rsidR="00944F88" w:rsidRPr="003A3D59" w:rsidRDefault="00944F88" w:rsidP="00944F88">
      <w:pPr>
        <w:spacing w:after="0" w:line="240" w:lineRule="auto"/>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 xml:space="preserve">Course </w:t>
      </w:r>
      <w:r w:rsidRPr="003A3D59">
        <w:rPr>
          <w:rFonts w:ascii="Times New Roman" w:eastAsia="Calibri" w:hAnsi="Times New Roman" w:cs="Times New Roman"/>
          <w:b/>
          <w:sz w:val="24"/>
          <w:szCs w:val="24"/>
          <w:lang w:val="en-GB"/>
        </w:rPr>
        <w:t>Overview</w:t>
      </w:r>
    </w:p>
    <w:p w14:paraId="6AF58B62" w14:textId="77777777" w:rsidR="00944F88" w:rsidRDefault="00944F88" w:rsidP="00944F88">
      <w:pPr>
        <w:spacing w:after="0" w:line="240" w:lineRule="auto"/>
        <w:jc w:val="both"/>
        <w:rPr>
          <w:rFonts w:ascii="Times New Roman" w:eastAsia="Calibri" w:hAnsi="Times New Roman" w:cs="Times New Roman"/>
          <w:sz w:val="24"/>
          <w:szCs w:val="24"/>
          <w:lang w:val="en-GB"/>
        </w:rPr>
      </w:pPr>
      <w:r w:rsidRPr="008B3B01">
        <w:rPr>
          <w:rFonts w:ascii="Times New Roman" w:eastAsia="Calibri" w:hAnsi="Times New Roman" w:cs="Times New Roman"/>
          <w:sz w:val="24"/>
          <w:szCs w:val="24"/>
          <w:lang w:val="en-GB"/>
        </w:rPr>
        <w:t>Folkloric Studies and Hausa Popular Performance</w:t>
      </w:r>
      <w:r w:rsidR="008A587F">
        <w:rPr>
          <w:rFonts w:ascii="Times New Roman" w:eastAsia="Calibri" w:hAnsi="Times New Roman" w:cs="Times New Roman"/>
          <w:sz w:val="24"/>
          <w:szCs w:val="24"/>
          <w:lang w:val="en-GB"/>
        </w:rPr>
        <w:t>s operate</w:t>
      </w:r>
      <w:r>
        <w:rPr>
          <w:rFonts w:ascii="Times New Roman" w:eastAsia="Calibri" w:hAnsi="Times New Roman" w:cs="Times New Roman"/>
          <w:sz w:val="24"/>
          <w:szCs w:val="24"/>
          <w:lang w:val="en-GB"/>
        </w:rPr>
        <w:t xml:space="preserve"> within the purview of cultural studies with deliberate delimitation to the Hausa traditional and popular performance index</w:t>
      </w:r>
      <w:r w:rsidRPr="003A3D59">
        <w:rPr>
          <w:rFonts w:ascii="Times New Roman" w:eastAsia="Calibri" w:hAnsi="Times New Roman" w:cs="Times New Roman"/>
          <w:sz w:val="24"/>
          <w:szCs w:val="24"/>
          <w:lang w:val="en-GB"/>
        </w:rPr>
        <w:t xml:space="preserve">. </w:t>
      </w:r>
    </w:p>
    <w:p w14:paraId="68F12D61" w14:textId="77777777" w:rsidR="00944F88" w:rsidRPr="00E5029A" w:rsidRDefault="00944F88" w:rsidP="00F814B9">
      <w:pPr>
        <w:spacing w:line="240" w:lineRule="auto"/>
        <w:ind w:firstLine="720"/>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Consequently, the course would provide knowledge of the unwritten stories, myth, proverbs and riddles of the Hausa culture while also interfacing with the contemporary prevailing vernacular culture in Hausa society.</w:t>
      </w:r>
    </w:p>
    <w:p w14:paraId="0766C8F8" w14:textId="77777777" w:rsidR="00944F88" w:rsidRDefault="00944F88" w:rsidP="00944F88">
      <w:pPr>
        <w:spacing w:after="0" w:line="240" w:lineRule="auto"/>
        <w:jc w:val="both"/>
        <w:rPr>
          <w:rFonts w:ascii="Times New Roman" w:eastAsia="Calibri" w:hAnsi="Times New Roman" w:cs="Times New Roman"/>
          <w:b/>
          <w:sz w:val="24"/>
          <w:szCs w:val="24"/>
          <w:lang w:val="en-GB"/>
        </w:rPr>
      </w:pPr>
      <w:r w:rsidRPr="003A3D59">
        <w:rPr>
          <w:rFonts w:ascii="Times New Roman" w:eastAsia="Calibri" w:hAnsi="Times New Roman" w:cs="Times New Roman"/>
          <w:b/>
          <w:sz w:val="24"/>
          <w:szCs w:val="24"/>
          <w:lang w:val="en-GB"/>
        </w:rPr>
        <w:t>Objectives</w:t>
      </w:r>
    </w:p>
    <w:p w14:paraId="0D3886B2" w14:textId="77777777" w:rsidR="00944F88" w:rsidRPr="008532D3" w:rsidRDefault="00944F88" w:rsidP="00944F88">
      <w:p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The following are the objectives of the course:</w:t>
      </w:r>
    </w:p>
    <w:p w14:paraId="4C9421C5" w14:textId="77777777" w:rsidR="00944F88" w:rsidRPr="00953B66" w:rsidRDefault="00944F88" w:rsidP="00944F88">
      <w:pPr>
        <w:pStyle w:val="ListParagraph"/>
        <w:numPr>
          <w:ilvl w:val="0"/>
          <w:numId w:val="3"/>
        </w:numPr>
        <w:spacing w:after="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w:t>
      </w:r>
      <w:r w:rsidR="005B7515">
        <w:rPr>
          <w:rFonts w:ascii="Times New Roman" w:eastAsia="Calibri" w:hAnsi="Times New Roman" w:cs="Times New Roman"/>
          <w:sz w:val="24"/>
          <w:szCs w:val="24"/>
          <w:lang w:val="en-GB"/>
        </w:rPr>
        <w:t>explain</w:t>
      </w:r>
      <w:r>
        <w:rPr>
          <w:rFonts w:ascii="Times New Roman" w:eastAsia="Calibri" w:hAnsi="Times New Roman" w:cs="Times New Roman"/>
          <w:sz w:val="24"/>
          <w:szCs w:val="24"/>
          <w:lang w:val="en-GB"/>
        </w:rPr>
        <w:t xml:space="preserve"> Hausa folkloric tradition</w:t>
      </w:r>
      <w:r w:rsidRPr="00953B66">
        <w:rPr>
          <w:rFonts w:ascii="Times New Roman" w:eastAsia="Calibri" w:hAnsi="Times New Roman" w:cs="Times New Roman"/>
          <w:sz w:val="24"/>
          <w:szCs w:val="24"/>
          <w:lang w:val="en-GB"/>
        </w:rPr>
        <w:t>.</w:t>
      </w:r>
    </w:p>
    <w:p w14:paraId="69E06ADD" w14:textId="77777777" w:rsidR="00944F88" w:rsidRPr="00953B66" w:rsidRDefault="00944F88" w:rsidP="00944F88">
      <w:pPr>
        <w:pStyle w:val="ListParagraph"/>
        <w:numPr>
          <w:ilvl w:val="0"/>
          <w:numId w:val="3"/>
        </w:numPr>
        <w:spacing w:after="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examine the </w:t>
      </w:r>
      <w:r>
        <w:rPr>
          <w:rFonts w:ascii="Times New Roman" w:eastAsia="Calibri" w:hAnsi="Times New Roman" w:cs="Times New Roman"/>
          <w:sz w:val="24"/>
          <w:szCs w:val="24"/>
          <w:lang w:val="en-GB"/>
        </w:rPr>
        <w:t>identity and traits of Hausa folkloric culture</w:t>
      </w:r>
      <w:r w:rsidRPr="00953B66">
        <w:rPr>
          <w:rFonts w:ascii="Times New Roman" w:eastAsia="Calibri" w:hAnsi="Times New Roman" w:cs="Times New Roman"/>
          <w:sz w:val="24"/>
          <w:szCs w:val="24"/>
          <w:lang w:val="en-GB"/>
        </w:rPr>
        <w:t>.</w:t>
      </w:r>
    </w:p>
    <w:p w14:paraId="61709A7E" w14:textId="77777777" w:rsidR="00944F88" w:rsidRPr="00953B66" w:rsidRDefault="00944F88" w:rsidP="00944F88">
      <w:pPr>
        <w:pStyle w:val="ListParagraph"/>
        <w:numPr>
          <w:ilvl w:val="0"/>
          <w:numId w:val="3"/>
        </w:numPr>
        <w:spacing w:after="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w:t>
      </w:r>
      <w:r>
        <w:rPr>
          <w:rFonts w:ascii="Times New Roman" w:eastAsia="Calibri" w:hAnsi="Times New Roman" w:cs="Times New Roman"/>
          <w:sz w:val="24"/>
          <w:szCs w:val="24"/>
          <w:lang w:val="en-GB"/>
        </w:rPr>
        <w:t>evaluate the function of the folkloric in Hausa society</w:t>
      </w:r>
      <w:r w:rsidRPr="00953B66">
        <w:rPr>
          <w:rFonts w:ascii="Times New Roman" w:eastAsia="Calibri" w:hAnsi="Times New Roman" w:cs="Times New Roman"/>
          <w:sz w:val="24"/>
          <w:szCs w:val="24"/>
          <w:lang w:val="en-GB"/>
        </w:rPr>
        <w:t>.</w:t>
      </w:r>
    </w:p>
    <w:p w14:paraId="37E3B76E" w14:textId="77777777" w:rsidR="00944F88" w:rsidRPr="00953B66" w:rsidRDefault="00944F88" w:rsidP="00944F88">
      <w:pPr>
        <w:pStyle w:val="ListParagraph"/>
        <w:numPr>
          <w:ilvl w:val="0"/>
          <w:numId w:val="3"/>
        </w:numPr>
        <w:spacing w:after="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w:t>
      </w:r>
      <w:r>
        <w:rPr>
          <w:rFonts w:ascii="Times New Roman" w:eastAsia="Calibri" w:hAnsi="Times New Roman" w:cs="Times New Roman"/>
          <w:sz w:val="24"/>
          <w:szCs w:val="24"/>
          <w:lang w:val="en-GB"/>
        </w:rPr>
        <w:t>investigate what constitutes popular culture in Hausa society</w:t>
      </w:r>
      <w:r w:rsidRPr="00953B66">
        <w:rPr>
          <w:rFonts w:ascii="Times New Roman" w:eastAsia="Calibri" w:hAnsi="Times New Roman" w:cs="Times New Roman"/>
          <w:sz w:val="24"/>
          <w:szCs w:val="24"/>
          <w:lang w:val="en-GB"/>
        </w:rPr>
        <w:t>.</w:t>
      </w:r>
    </w:p>
    <w:p w14:paraId="3600C0C4" w14:textId="77777777" w:rsidR="00944F88" w:rsidRPr="00953B66" w:rsidRDefault="00944F88" w:rsidP="00944F88">
      <w:pPr>
        <w:pStyle w:val="ListParagraph"/>
        <w:numPr>
          <w:ilvl w:val="0"/>
          <w:numId w:val="3"/>
        </w:numPr>
        <w:spacing w:after="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w:t>
      </w:r>
      <w:r w:rsidR="005B7515">
        <w:rPr>
          <w:rFonts w:ascii="Times New Roman" w:eastAsia="Calibri" w:hAnsi="Times New Roman" w:cs="Times New Roman"/>
          <w:sz w:val="24"/>
          <w:szCs w:val="24"/>
          <w:lang w:val="en-GB"/>
        </w:rPr>
        <w:t>describe</w:t>
      </w:r>
      <w:r w:rsidRPr="00953B66">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how popular culture evolves from tradition.</w:t>
      </w:r>
    </w:p>
    <w:p w14:paraId="55EFF5D2" w14:textId="77777777" w:rsidR="00944F88" w:rsidRDefault="00944F88" w:rsidP="00944F88">
      <w:pPr>
        <w:numPr>
          <w:ilvl w:val="0"/>
          <w:numId w:val="3"/>
        </w:numPr>
        <w:spacing w:after="0" w:line="240" w:lineRule="auto"/>
        <w:contextualSpacing/>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To </w:t>
      </w:r>
      <w:r w:rsidR="00626E06">
        <w:rPr>
          <w:rFonts w:ascii="Times New Roman" w:eastAsia="Calibri" w:hAnsi="Times New Roman" w:cs="Times New Roman"/>
          <w:sz w:val="24"/>
          <w:szCs w:val="24"/>
          <w:lang w:val="en-GB"/>
        </w:rPr>
        <w:t>explain</w:t>
      </w:r>
      <w:r w:rsidRPr="00953B66">
        <w:rPr>
          <w:rFonts w:ascii="Times New Roman" w:eastAsia="Calibri" w:hAnsi="Times New Roman" w:cs="Times New Roman"/>
          <w:sz w:val="24"/>
          <w:szCs w:val="24"/>
          <w:lang w:val="en-GB"/>
        </w:rPr>
        <w:t xml:space="preserve"> the relevance of </w:t>
      </w:r>
      <w:r>
        <w:rPr>
          <w:rFonts w:ascii="Times New Roman" w:eastAsia="Calibri" w:hAnsi="Times New Roman" w:cs="Times New Roman"/>
          <w:sz w:val="24"/>
          <w:szCs w:val="24"/>
          <w:lang w:val="en-GB"/>
        </w:rPr>
        <w:t>human creativity, within the culture of the Hausa people, in understanding and apprehending life and worldviews.</w:t>
      </w:r>
    </w:p>
    <w:p w14:paraId="71B6523A" w14:textId="77777777" w:rsidR="00944F88" w:rsidRPr="00953B66" w:rsidRDefault="00944F88" w:rsidP="00944F88">
      <w:pPr>
        <w:spacing w:after="0" w:line="240" w:lineRule="auto"/>
        <w:ind w:left="720"/>
        <w:contextualSpacing/>
        <w:jc w:val="both"/>
        <w:rPr>
          <w:rFonts w:ascii="Times New Roman" w:eastAsia="Calibri" w:hAnsi="Times New Roman" w:cs="Times New Roman"/>
          <w:sz w:val="24"/>
          <w:szCs w:val="24"/>
          <w:lang w:val="en-GB"/>
        </w:rPr>
      </w:pPr>
    </w:p>
    <w:p w14:paraId="7A7D6C35" w14:textId="77777777" w:rsidR="00944F88" w:rsidRDefault="00944F88" w:rsidP="00944F88">
      <w:pPr>
        <w:spacing w:after="0" w:line="240" w:lineRule="auto"/>
        <w:jc w:val="both"/>
        <w:rPr>
          <w:rFonts w:ascii="Times New Roman" w:eastAsia="Calibri" w:hAnsi="Times New Roman" w:cs="Times New Roman"/>
          <w:b/>
          <w:sz w:val="24"/>
          <w:szCs w:val="24"/>
          <w:lang w:val="en-GB"/>
        </w:rPr>
      </w:pPr>
      <w:r w:rsidRPr="003A3D59">
        <w:rPr>
          <w:rFonts w:ascii="Times New Roman" w:eastAsia="Calibri" w:hAnsi="Times New Roman" w:cs="Times New Roman"/>
          <w:b/>
          <w:sz w:val="24"/>
          <w:szCs w:val="24"/>
          <w:lang w:val="en-GB"/>
        </w:rPr>
        <w:t>Learning Outcomes:</w:t>
      </w:r>
    </w:p>
    <w:p w14:paraId="38AD383F" w14:textId="77777777" w:rsidR="00944F88" w:rsidRPr="00DF41FE" w:rsidRDefault="00944F88" w:rsidP="00944F88">
      <w:pPr>
        <w:spacing w:after="0" w:line="240" w:lineRule="auto"/>
        <w:jc w:val="both"/>
        <w:rPr>
          <w:rFonts w:ascii="Times New Roman" w:eastAsia="Calibri" w:hAnsi="Times New Roman" w:cs="Times New Roman"/>
          <w:sz w:val="24"/>
          <w:szCs w:val="24"/>
          <w:lang w:val="en-GB"/>
        </w:rPr>
      </w:pPr>
      <w:r w:rsidRPr="00DF41FE">
        <w:rPr>
          <w:rFonts w:ascii="Times New Roman" w:eastAsia="Calibri" w:hAnsi="Times New Roman" w:cs="Times New Roman"/>
          <w:sz w:val="24"/>
          <w:szCs w:val="24"/>
          <w:lang w:val="en-GB"/>
        </w:rPr>
        <w:t>At the end of the course the student</w:t>
      </w:r>
      <w:r>
        <w:rPr>
          <w:rFonts w:ascii="Times New Roman" w:eastAsia="Calibri" w:hAnsi="Times New Roman" w:cs="Times New Roman"/>
          <w:sz w:val="24"/>
          <w:szCs w:val="24"/>
          <w:lang w:val="en-GB"/>
        </w:rPr>
        <w:t>s should be</w:t>
      </w:r>
      <w:r w:rsidRPr="00DF41FE">
        <w:rPr>
          <w:rFonts w:ascii="Times New Roman" w:eastAsia="Calibri" w:hAnsi="Times New Roman" w:cs="Times New Roman"/>
          <w:sz w:val="24"/>
          <w:szCs w:val="24"/>
          <w:lang w:val="en-GB"/>
        </w:rPr>
        <w:t xml:space="preserve"> able to:</w:t>
      </w:r>
    </w:p>
    <w:p w14:paraId="6853A0A0" w14:textId="77777777" w:rsidR="00944F88" w:rsidRPr="00953B66" w:rsidRDefault="00A071C4" w:rsidP="00944F88">
      <w:pPr>
        <w:pStyle w:val="ListParagraph"/>
        <w:numPr>
          <w:ilvl w:val="0"/>
          <w:numId w:val="4"/>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Explain</w:t>
      </w:r>
      <w:r w:rsidR="00944F88">
        <w:rPr>
          <w:rFonts w:ascii="Times New Roman" w:eastAsia="Calibri" w:hAnsi="Times New Roman" w:cs="Times New Roman"/>
          <w:sz w:val="24"/>
          <w:szCs w:val="24"/>
          <w:lang w:val="en-GB"/>
        </w:rPr>
        <w:t xml:space="preserve"> the nature of Hausa folklore</w:t>
      </w:r>
      <w:r w:rsidR="00944F88" w:rsidRPr="00953B66">
        <w:rPr>
          <w:rFonts w:ascii="Times New Roman" w:eastAsia="Calibri" w:hAnsi="Times New Roman" w:cs="Times New Roman"/>
          <w:sz w:val="24"/>
          <w:szCs w:val="24"/>
          <w:lang w:val="en-GB"/>
        </w:rPr>
        <w:t>.</w:t>
      </w:r>
    </w:p>
    <w:p w14:paraId="6B460EDC" w14:textId="77777777" w:rsidR="00944F88" w:rsidRPr="00953B66" w:rsidRDefault="00A071C4" w:rsidP="00944F88">
      <w:pPr>
        <w:pStyle w:val="ListParagraph"/>
        <w:numPr>
          <w:ilvl w:val="0"/>
          <w:numId w:val="4"/>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Examine</w:t>
      </w:r>
      <w:r w:rsidR="00944F88">
        <w:rPr>
          <w:rFonts w:ascii="Times New Roman" w:eastAsia="Calibri" w:hAnsi="Times New Roman" w:cs="Times New Roman"/>
          <w:sz w:val="24"/>
          <w:szCs w:val="24"/>
          <w:lang w:val="en-GB"/>
        </w:rPr>
        <w:t xml:space="preserve"> the function of Hausa folklore</w:t>
      </w:r>
      <w:r w:rsidR="00944F88" w:rsidRPr="00953B66">
        <w:rPr>
          <w:rFonts w:ascii="Times New Roman" w:eastAsia="Calibri" w:hAnsi="Times New Roman" w:cs="Times New Roman"/>
          <w:sz w:val="24"/>
          <w:szCs w:val="24"/>
          <w:lang w:val="en-GB"/>
        </w:rPr>
        <w:t>.</w:t>
      </w:r>
    </w:p>
    <w:p w14:paraId="79B50DF9" w14:textId="16DC2F5A" w:rsidR="00944F88" w:rsidRPr="00953B66" w:rsidRDefault="00EC2831" w:rsidP="00944F88">
      <w:pPr>
        <w:pStyle w:val="ListParagraph"/>
        <w:numPr>
          <w:ilvl w:val="0"/>
          <w:numId w:val="4"/>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Evaluate Six functions of the folkloric Hausa society</w:t>
      </w:r>
      <w:r w:rsidR="00944F88" w:rsidRPr="00953B66">
        <w:rPr>
          <w:rFonts w:ascii="Times New Roman" w:eastAsia="Calibri" w:hAnsi="Times New Roman" w:cs="Times New Roman"/>
          <w:sz w:val="24"/>
          <w:szCs w:val="24"/>
          <w:lang w:val="en-GB"/>
        </w:rPr>
        <w:t>.</w:t>
      </w:r>
    </w:p>
    <w:p w14:paraId="31E5F3A2" w14:textId="3536E530" w:rsidR="00944F88" w:rsidRPr="00953B66" w:rsidRDefault="00EC2831" w:rsidP="00944F88">
      <w:pPr>
        <w:pStyle w:val="ListParagraph"/>
        <w:numPr>
          <w:ilvl w:val="0"/>
          <w:numId w:val="4"/>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Describe</w:t>
      </w:r>
      <w:r w:rsidR="00944F88">
        <w:rPr>
          <w:rFonts w:ascii="Times New Roman" w:eastAsia="Calibri" w:hAnsi="Times New Roman" w:cs="Times New Roman"/>
          <w:sz w:val="24"/>
          <w:szCs w:val="24"/>
          <w:lang w:val="en-GB"/>
        </w:rPr>
        <w:t xml:space="preserve"> how </w:t>
      </w:r>
      <w:r w:rsidR="003645FF">
        <w:rPr>
          <w:rFonts w:ascii="Times New Roman" w:eastAsia="Calibri" w:hAnsi="Times New Roman" w:cs="Times New Roman"/>
          <w:sz w:val="24"/>
          <w:szCs w:val="24"/>
          <w:lang w:val="en-GB"/>
        </w:rPr>
        <w:t xml:space="preserve">two Hausa </w:t>
      </w:r>
      <w:r w:rsidR="00944F88">
        <w:rPr>
          <w:rFonts w:ascii="Times New Roman" w:eastAsia="Calibri" w:hAnsi="Times New Roman" w:cs="Times New Roman"/>
          <w:sz w:val="24"/>
          <w:szCs w:val="24"/>
          <w:lang w:val="en-GB"/>
        </w:rPr>
        <w:t>popular culture evolve from tradition</w:t>
      </w:r>
      <w:r w:rsidR="003645FF">
        <w:rPr>
          <w:rFonts w:ascii="Times New Roman" w:eastAsia="Calibri" w:hAnsi="Times New Roman" w:cs="Times New Roman"/>
          <w:sz w:val="24"/>
          <w:szCs w:val="24"/>
          <w:lang w:val="en-GB"/>
        </w:rPr>
        <w:t>al</w:t>
      </w:r>
      <w:r w:rsidR="00944F88">
        <w:rPr>
          <w:rFonts w:ascii="Times New Roman" w:eastAsia="Calibri" w:hAnsi="Times New Roman" w:cs="Times New Roman"/>
          <w:sz w:val="24"/>
          <w:szCs w:val="24"/>
          <w:lang w:val="en-GB"/>
        </w:rPr>
        <w:t xml:space="preserve"> and become dominant.</w:t>
      </w:r>
    </w:p>
    <w:p w14:paraId="5DC05029" w14:textId="77777777" w:rsidR="00944F88" w:rsidRPr="00953B66" w:rsidRDefault="00A071C4" w:rsidP="00944F88">
      <w:pPr>
        <w:pStyle w:val="ListParagraph"/>
        <w:numPr>
          <w:ilvl w:val="0"/>
          <w:numId w:val="4"/>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Describe</w:t>
      </w:r>
      <w:r w:rsidR="00944F88">
        <w:rPr>
          <w:rFonts w:ascii="Times New Roman" w:eastAsia="Calibri" w:hAnsi="Times New Roman" w:cs="Times New Roman"/>
          <w:sz w:val="24"/>
          <w:szCs w:val="24"/>
          <w:lang w:val="en-GB"/>
        </w:rPr>
        <w:t xml:space="preserve"> Hausa folklore and popular performances</w:t>
      </w:r>
    </w:p>
    <w:p w14:paraId="35D02B95" w14:textId="27D27A77" w:rsidR="00944F88" w:rsidRPr="00E5029A" w:rsidRDefault="00A071C4" w:rsidP="00944F88">
      <w:pPr>
        <w:numPr>
          <w:ilvl w:val="0"/>
          <w:numId w:val="4"/>
        </w:numPr>
        <w:spacing w:after="0" w:line="240" w:lineRule="auto"/>
        <w:contextualSpacing/>
        <w:jc w:val="both"/>
        <w:rPr>
          <w:rFonts w:ascii="Times New Roman" w:eastAsia="Calibri" w:hAnsi="Times New Roman" w:cs="Times New Roman"/>
          <w:b/>
          <w:sz w:val="24"/>
          <w:szCs w:val="24"/>
          <w:lang w:val="en-GB"/>
        </w:rPr>
      </w:pPr>
      <w:r>
        <w:rPr>
          <w:rFonts w:ascii="Times New Roman" w:eastAsia="Calibri" w:hAnsi="Times New Roman" w:cs="Times New Roman"/>
          <w:sz w:val="24"/>
          <w:szCs w:val="24"/>
          <w:lang w:val="en-GB"/>
        </w:rPr>
        <w:t>Explain</w:t>
      </w:r>
      <w:r w:rsidR="00944F88" w:rsidRPr="004B11DB">
        <w:rPr>
          <w:rFonts w:ascii="Times New Roman" w:eastAsia="Calibri" w:hAnsi="Times New Roman" w:cs="Times New Roman"/>
          <w:sz w:val="24"/>
          <w:szCs w:val="24"/>
          <w:lang w:val="en-GB"/>
        </w:rPr>
        <w:t xml:space="preserve"> </w:t>
      </w:r>
      <w:r w:rsidR="00972931">
        <w:rPr>
          <w:rFonts w:ascii="Times New Roman" w:eastAsia="Calibri" w:hAnsi="Times New Roman" w:cs="Times New Roman"/>
          <w:sz w:val="24"/>
          <w:szCs w:val="24"/>
          <w:lang w:val="en-GB"/>
        </w:rPr>
        <w:t>Eight</w:t>
      </w:r>
      <w:r w:rsidR="00EB5A3B">
        <w:rPr>
          <w:rFonts w:ascii="Times New Roman" w:eastAsia="Calibri" w:hAnsi="Times New Roman" w:cs="Times New Roman"/>
          <w:sz w:val="24"/>
          <w:szCs w:val="24"/>
          <w:lang w:val="en-GB"/>
        </w:rPr>
        <w:t xml:space="preserve"> </w:t>
      </w:r>
      <w:r w:rsidR="00944F88" w:rsidRPr="004B11DB">
        <w:rPr>
          <w:rFonts w:ascii="Times New Roman" w:eastAsia="Calibri" w:hAnsi="Times New Roman" w:cs="Times New Roman"/>
          <w:sz w:val="24"/>
          <w:szCs w:val="24"/>
          <w:lang w:val="en-GB"/>
        </w:rPr>
        <w:t xml:space="preserve">relevance of </w:t>
      </w:r>
      <w:r w:rsidR="00944F88">
        <w:rPr>
          <w:rFonts w:ascii="Times New Roman" w:eastAsia="Calibri" w:hAnsi="Times New Roman" w:cs="Times New Roman"/>
          <w:sz w:val="24"/>
          <w:szCs w:val="24"/>
          <w:lang w:val="en-GB"/>
        </w:rPr>
        <w:t xml:space="preserve">folkloric </w:t>
      </w:r>
      <w:r w:rsidR="00944F88" w:rsidRPr="004B11DB">
        <w:rPr>
          <w:rFonts w:ascii="Times New Roman" w:eastAsia="Calibri" w:hAnsi="Times New Roman" w:cs="Times New Roman"/>
          <w:sz w:val="24"/>
          <w:szCs w:val="24"/>
          <w:lang w:val="en-GB"/>
        </w:rPr>
        <w:t xml:space="preserve">studies </w:t>
      </w:r>
      <w:r w:rsidR="00944F88">
        <w:rPr>
          <w:rFonts w:ascii="Times New Roman" w:eastAsia="Calibri" w:hAnsi="Times New Roman" w:cs="Times New Roman"/>
          <w:sz w:val="24"/>
          <w:szCs w:val="24"/>
          <w:lang w:val="en-GB"/>
        </w:rPr>
        <w:t>and Hausa popular performance in the gamut of Theatre and Performing Arts.</w:t>
      </w:r>
    </w:p>
    <w:p w14:paraId="0E24C22E" w14:textId="77777777" w:rsidR="00944F88" w:rsidRPr="004B11DB" w:rsidRDefault="00944F88" w:rsidP="00944F88">
      <w:pPr>
        <w:spacing w:after="0" w:line="240" w:lineRule="auto"/>
        <w:contextualSpacing/>
        <w:jc w:val="both"/>
        <w:rPr>
          <w:rFonts w:ascii="Times New Roman" w:eastAsia="Calibri" w:hAnsi="Times New Roman" w:cs="Times New Roman"/>
          <w:b/>
          <w:sz w:val="24"/>
          <w:szCs w:val="24"/>
          <w:lang w:val="en-GB"/>
        </w:rPr>
      </w:pPr>
    </w:p>
    <w:p w14:paraId="333A2A64" w14:textId="77777777" w:rsidR="00944F88" w:rsidRPr="004B11DB" w:rsidRDefault="00944F88" w:rsidP="00944F88">
      <w:pPr>
        <w:spacing w:after="0" w:line="240" w:lineRule="auto"/>
        <w:contextualSpacing/>
        <w:jc w:val="both"/>
        <w:rPr>
          <w:rFonts w:ascii="Times New Roman" w:eastAsia="Calibri" w:hAnsi="Times New Roman" w:cs="Times New Roman"/>
          <w:b/>
          <w:sz w:val="24"/>
          <w:szCs w:val="24"/>
          <w:lang w:val="en-GB"/>
        </w:rPr>
      </w:pPr>
      <w:r w:rsidRPr="004B11DB">
        <w:rPr>
          <w:rFonts w:ascii="Times New Roman" w:eastAsia="Calibri" w:hAnsi="Times New Roman" w:cs="Times New Roman"/>
          <w:b/>
          <w:sz w:val="24"/>
          <w:szCs w:val="24"/>
          <w:lang w:val="en-GB"/>
        </w:rPr>
        <w:t>Course Content</w:t>
      </w:r>
    </w:p>
    <w:p w14:paraId="59790356" w14:textId="77777777" w:rsidR="00944F88" w:rsidRDefault="00944F88" w:rsidP="00944F88">
      <w:p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Introduction: Hausa identity, culture and tradition. Origin of Hausa folklore. Branches of folklore (material, verbal and customary). Elements of folklore. Types of Folklore. Characteristics of folklore. Function and relevance of folklore.</w:t>
      </w:r>
      <w:r w:rsidR="006202BC">
        <w:rPr>
          <w:rFonts w:ascii="Times New Roman" w:eastAsia="Calibri" w:hAnsi="Times New Roman" w:cs="Times New Roman"/>
          <w:sz w:val="24"/>
          <w:szCs w:val="24"/>
          <w:lang w:val="en-GB"/>
        </w:rPr>
        <w:t xml:space="preserve"> Popular culture. Hausa Popular </w:t>
      </w:r>
      <w:r>
        <w:rPr>
          <w:rFonts w:ascii="Times New Roman" w:eastAsia="Calibri" w:hAnsi="Times New Roman" w:cs="Times New Roman"/>
          <w:sz w:val="24"/>
          <w:szCs w:val="24"/>
          <w:lang w:val="en-GB"/>
        </w:rPr>
        <w:t>Performances.</w:t>
      </w:r>
      <w:r w:rsidR="006202BC">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 xml:space="preserve">Relationships between traditional performance (folklore) and popular performances. </w:t>
      </w:r>
      <w:r w:rsidR="00EB7448">
        <w:rPr>
          <w:rFonts w:ascii="Times New Roman" w:eastAsia="Calibri" w:hAnsi="Times New Roman" w:cs="Times New Roman"/>
          <w:sz w:val="24"/>
          <w:szCs w:val="24"/>
          <w:lang w:val="en-GB"/>
        </w:rPr>
        <w:t>Thematic concerns of folklore. Thematic focus of Hausa popular performances. Religion and popular performances. Politics and the Hausa popular performances. Contemporary practice(s) of Hausa folklore. Cultural identity and the Hausa folklore.</w:t>
      </w:r>
    </w:p>
    <w:p w14:paraId="1281DF40" w14:textId="77777777" w:rsidR="00CD38A1" w:rsidRDefault="00CD38A1" w:rsidP="00944F88">
      <w:pPr>
        <w:spacing w:after="0" w:line="240" w:lineRule="auto"/>
        <w:jc w:val="both"/>
        <w:rPr>
          <w:rFonts w:ascii="Times New Roman" w:eastAsia="Calibri" w:hAnsi="Times New Roman" w:cs="Times New Roman"/>
          <w:sz w:val="24"/>
          <w:szCs w:val="24"/>
          <w:lang w:val="en-GB"/>
        </w:rPr>
      </w:pPr>
    </w:p>
    <w:p w14:paraId="1B5E4809" w14:textId="77777777" w:rsidR="00944F88" w:rsidRDefault="00944F88" w:rsidP="00944F88">
      <w:pPr>
        <w:spacing w:after="0" w:line="240" w:lineRule="auto"/>
        <w:jc w:val="both"/>
        <w:rPr>
          <w:rFonts w:ascii="Times New Roman" w:eastAsia="Calibri" w:hAnsi="Times New Roman" w:cs="Times New Roman"/>
          <w:b/>
          <w:sz w:val="24"/>
          <w:szCs w:val="24"/>
          <w:lang w:val="en-GB"/>
        </w:rPr>
      </w:pPr>
      <w:r w:rsidRPr="00B57EE1">
        <w:rPr>
          <w:rFonts w:ascii="Times New Roman" w:eastAsia="Calibri" w:hAnsi="Times New Roman" w:cs="Times New Roman"/>
          <w:b/>
          <w:sz w:val="24"/>
          <w:szCs w:val="24"/>
          <w:lang w:val="en-GB"/>
        </w:rPr>
        <w:t>Minimum Academic Standards</w:t>
      </w:r>
    </w:p>
    <w:p w14:paraId="0AFE3413" w14:textId="77777777" w:rsidR="0054776F" w:rsidRPr="000D7EE6" w:rsidRDefault="00944F88" w:rsidP="000D7EE6">
      <w:pPr>
        <w:spacing w:after="0" w:line="240" w:lineRule="auto"/>
        <w:jc w:val="both"/>
        <w:rPr>
          <w:rFonts w:ascii="Times New Roman" w:eastAsia="Calibri" w:hAnsi="Times New Roman" w:cs="Times New Roman"/>
          <w:sz w:val="24"/>
          <w:szCs w:val="24"/>
          <w:lang w:val="en-GB"/>
        </w:rPr>
      </w:pPr>
      <w:r w:rsidRPr="00FB72EF">
        <w:rPr>
          <w:rFonts w:ascii="Times New Roman" w:eastAsia="Calibri" w:hAnsi="Times New Roman" w:cs="Times New Roman"/>
          <w:sz w:val="24"/>
          <w:szCs w:val="24"/>
          <w:lang w:val="en-GB"/>
        </w:rPr>
        <w:t xml:space="preserve">Internet access. </w:t>
      </w:r>
      <w:r>
        <w:rPr>
          <w:rFonts w:ascii="Times New Roman" w:eastAsia="Calibri" w:hAnsi="Times New Roman" w:cs="Times New Roman"/>
          <w:sz w:val="24"/>
          <w:szCs w:val="24"/>
          <w:lang w:val="en-GB"/>
        </w:rPr>
        <w:t>Ha</w:t>
      </w:r>
      <w:r w:rsidR="000D7EE6">
        <w:rPr>
          <w:rFonts w:ascii="Times New Roman" w:eastAsia="Calibri" w:hAnsi="Times New Roman" w:cs="Times New Roman"/>
          <w:sz w:val="24"/>
          <w:szCs w:val="24"/>
          <w:lang w:val="en-GB"/>
        </w:rPr>
        <w:t xml:space="preserve">usa literature fiction books.  </w:t>
      </w:r>
    </w:p>
    <w:p w14:paraId="55207639" w14:textId="77777777" w:rsidR="0054776F" w:rsidRDefault="0054776F" w:rsidP="000D7EE6">
      <w:pPr>
        <w:spacing w:after="0"/>
        <w:rPr>
          <w:rFonts w:ascii="Times New Roman" w:hAnsi="Times New Roman" w:cs="Times New Roman"/>
          <w:sz w:val="24"/>
          <w:szCs w:val="24"/>
        </w:rPr>
      </w:pPr>
    </w:p>
    <w:p w14:paraId="512DD69E"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668F5306"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41E22C65" w14:textId="1CCDF144" w:rsidR="003E0747" w:rsidRPr="003E0747" w:rsidRDefault="003E0747" w:rsidP="003E0747">
      <w:pPr>
        <w:jc w:val="center"/>
        <w:rPr>
          <w:rFonts w:ascii="Times New Roman" w:hAnsi="Times New Roman" w:cs="Times New Roman"/>
          <w:sz w:val="24"/>
          <w:szCs w:val="24"/>
        </w:rPr>
      </w:pPr>
      <w:r w:rsidRPr="003E0747">
        <w:rPr>
          <w:rFonts w:ascii="Times New Roman" w:hAnsi="Times New Roman" w:cs="Times New Roman"/>
          <w:sz w:val="28"/>
          <w:szCs w:val="28"/>
        </w:rPr>
        <w:t>B.A Theatre and Performing Arts</w:t>
      </w:r>
    </w:p>
    <w:p w14:paraId="04CEA550" w14:textId="1131E31B" w:rsidR="00944F88" w:rsidRDefault="00944F88" w:rsidP="003E0747">
      <w:pPr>
        <w:rPr>
          <w:rFonts w:ascii="Times New Roman" w:hAnsi="Times New Roman" w:cs="Times New Roman"/>
          <w:sz w:val="24"/>
          <w:szCs w:val="24"/>
        </w:rPr>
      </w:pPr>
      <w:r>
        <w:rPr>
          <w:rFonts w:ascii="Times New Roman" w:hAnsi="Times New Roman" w:cs="Times New Roman"/>
          <w:sz w:val="24"/>
          <w:szCs w:val="24"/>
        </w:rPr>
        <w:t>BUK- TPA 102</w:t>
      </w:r>
      <w:r w:rsidR="000E4A10">
        <w:rPr>
          <w:rFonts w:ascii="Times New Roman" w:hAnsi="Times New Roman" w:cs="Times New Roman"/>
          <w:sz w:val="24"/>
          <w:szCs w:val="24"/>
        </w:rPr>
        <w:t xml:space="preserve"> </w:t>
      </w:r>
      <w:r>
        <w:rPr>
          <w:rFonts w:ascii="Times New Roman" w:hAnsi="Times New Roman" w:cs="Times New Roman"/>
          <w:b/>
          <w:sz w:val="24"/>
          <w:szCs w:val="24"/>
        </w:rPr>
        <w:t>Theatre with Special Population</w:t>
      </w:r>
      <w:r>
        <w:rPr>
          <w:rFonts w:ascii="Times New Roman" w:hAnsi="Times New Roman" w:cs="Times New Roman"/>
          <w:sz w:val="24"/>
          <w:szCs w:val="24"/>
        </w:rPr>
        <w:t xml:space="preserve">, (3 units; Core; L=30; P= </w:t>
      </w:r>
      <w:r w:rsidR="00D109FA">
        <w:rPr>
          <w:rFonts w:ascii="Times New Roman" w:hAnsi="Times New Roman" w:cs="Times New Roman"/>
          <w:sz w:val="24"/>
          <w:szCs w:val="24"/>
        </w:rPr>
        <w:t>45</w:t>
      </w:r>
      <w:r>
        <w:rPr>
          <w:rFonts w:ascii="Times New Roman" w:hAnsi="Times New Roman" w:cs="Times New Roman"/>
          <w:sz w:val="24"/>
          <w:szCs w:val="24"/>
        </w:rPr>
        <w:t xml:space="preserve">)     </w:t>
      </w:r>
    </w:p>
    <w:p w14:paraId="06A8B3D3" w14:textId="77777777" w:rsidR="00944F88" w:rsidRDefault="00944F88" w:rsidP="00944F88">
      <w:pPr>
        <w:spacing w:after="0" w:line="240" w:lineRule="auto"/>
        <w:jc w:val="both"/>
        <w:rPr>
          <w:rFonts w:ascii="Times New Roman" w:hAnsi="Times New Roman" w:cs="Times New Roman"/>
          <w:b/>
          <w:sz w:val="24"/>
          <w:szCs w:val="24"/>
        </w:rPr>
      </w:pPr>
      <w:r w:rsidRPr="00695DE0">
        <w:rPr>
          <w:rFonts w:ascii="Times New Roman" w:hAnsi="Times New Roman" w:cs="Times New Roman"/>
          <w:b/>
          <w:sz w:val="24"/>
          <w:szCs w:val="24"/>
        </w:rPr>
        <w:t>Senate-approved relevance</w:t>
      </w:r>
    </w:p>
    <w:p w14:paraId="11075D41" w14:textId="77777777" w:rsidR="00944F88" w:rsidRDefault="00944F88" w:rsidP="00944F8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view of the institutions goal to serve a diverse society by producing graduates that will impact the society, it becomes imperative to be inclusive of all segments.  </w:t>
      </w:r>
      <w:r w:rsidRPr="00700DA9">
        <w:rPr>
          <w:rFonts w:ascii="Times New Roman" w:hAnsi="Times New Roman" w:cs="Times New Roman"/>
          <w:sz w:val="24"/>
          <w:szCs w:val="24"/>
        </w:rPr>
        <w:t>Focusing on the inclusion of disability within the university will enable cultural and aesthetic diversity in the field</w:t>
      </w:r>
      <w:r>
        <w:rPr>
          <w:rFonts w:ascii="Times New Roman" w:hAnsi="Times New Roman" w:cs="Times New Roman"/>
          <w:sz w:val="24"/>
          <w:szCs w:val="24"/>
        </w:rPr>
        <w:t xml:space="preserve"> of theatre as well as promote</w:t>
      </w:r>
      <w:r w:rsidRPr="00700DA9">
        <w:rPr>
          <w:rFonts w:ascii="Times New Roman" w:hAnsi="Times New Roman" w:cs="Times New Roman"/>
          <w:sz w:val="24"/>
          <w:szCs w:val="24"/>
        </w:rPr>
        <w:t xml:space="preserve"> inclusion of all groups in the </w:t>
      </w:r>
      <w:r>
        <w:rPr>
          <w:rFonts w:ascii="Times New Roman" w:hAnsi="Times New Roman" w:cs="Times New Roman"/>
          <w:sz w:val="24"/>
          <w:szCs w:val="24"/>
        </w:rPr>
        <w:t xml:space="preserve">larger </w:t>
      </w:r>
      <w:r w:rsidRPr="00700DA9">
        <w:rPr>
          <w:rFonts w:ascii="Times New Roman" w:hAnsi="Times New Roman" w:cs="Times New Roman"/>
          <w:sz w:val="24"/>
          <w:szCs w:val="24"/>
        </w:rPr>
        <w:t xml:space="preserve">framework of the institution. </w:t>
      </w:r>
      <w:r>
        <w:rPr>
          <w:rFonts w:ascii="Times New Roman" w:hAnsi="Times New Roman" w:cs="Times New Roman"/>
          <w:sz w:val="24"/>
          <w:szCs w:val="24"/>
        </w:rPr>
        <w:t xml:space="preserve">Development challenges and issues affect groups in different ways hence the need to understand the cultural, social, and environmental barriers encountered by the special population within the University. This way, the peculiar needs and challenges of the special population community can be factored into the institutions  </w:t>
      </w:r>
    </w:p>
    <w:p w14:paraId="6291318C" w14:textId="77777777" w:rsidR="00944F88" w:rsidRDefault="00944F88" w:rsidP="00944F8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w:t>
      </w:r>
      <w:r w:rsidRPr="00700DA9">
        <w:rPr>
          <w:rFonts w:ascii="Times New Roman" w:hAnsi="Times New Roman" w:cs="Times New Roman"/>
          <w:b/>
          <w:sz w:val="24"/>
          <w:szCs w:val="24"/>
        </w:rPr>
        <w:t>verview</w:t>
      </w:r>
    </w:p>
    <w:p w14:paraId="7726A4C4" w14:textId="77777777" w:rsidR="006202BC" w:rsidRDefault="00944F88" w:rsidP="00944F88">
      <w:pPr>
        <w:spacing w:line="240" w:lineRule="auto"/>
        <w:jc w:val="both"/>
        <w:rPr>
          <w:rFonts w:ascii="Times New Roman" w:hAnsi="Times New Roman" w:cs="Times New Roman"/>
          <w:sz w:val="24"/>
          <w:szCs w:val="24"/>
        </w:rPr>
      </w:pPr>
      <w:r w:rsidRPr="00700DA9">
        <w:rPr>
          <w:rFonts w:ascii="Times New Roman" w:hAnsi="Times New Roman" w:cs="Times New Roman"/>
          <w:sz w:val="24"/>
          <w:szCs w:val="24"/>
        </w:rPr>
        <w:t xml:space="preserve">Theatre as a </w:t>
      </w:r>
      <w:r>
        <w:rPr>
          <w:rFonts w:ascii="Times New Roman" w:hAnsi="Times New Roman" w:cs="Times New Roman"/>
          <w:sz w:val="24"/>
          <w:szCs w:val="24"/>
        </w:rPr>
        <w:t>discipline touch</w:t>
      </w:r>
      <w:r w:rsidR="00CD38A1">
        <w:rPr>
          <w:rFonts w:ascii="Times New Roman" w:hAnsi="Times New Roman" w:cs="Times New Roman"/>
          <w:sz w:val="24"/>
          <w:szCs w:val="24"/>
        </w:rPr>
        <w:t>es</w:t>
      </w:r>
      <w:r>
        <w:rPr>
          <w:rFonts w:ascii="Times New Roman" w:hAnsi="Times New Roman" w:cs="Times New Roman"/>
          <w:sz w:val="24"/>
          <w:szCs w:val="24"/>
        </w:rPr>
        <w:t xml:space="preserve"> on all facets of human life and incorporates the experiences of the different groups that exist in the society. Drama is an art and agent of change that promotes the wellbeing and development of the society. It is for this reason that this course focuses on the inclusion of special population within the theatre experience and space for aesthetic and social inclusion. This course aims to expose students to the studies of the special group and equip them with the knowledge of special needs within a conceptual framework. Students will explore ethical issues surrounding disability, the involvement and participation of persons with special needs in solving development challenges within the immediate environment. </w:t>
      </w:r>
    </w:p>
    <w:p w14:paraId="208BFC66" w14:textId="77777777" w:rsidR="00944F88" w:rsidRDefault="00944F88" w:rsidP="00944F8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course will provide a framework for evaluating texts that explore issues relating to special needs such as performances, film, drama, play, dance and music among other artistic forms. Students will develop the skills to explore and analyze text that portray images of people with special needs and will build their capacity to address issues pertaining to representation, stereotypes, assumptions and beliefs. Theatrical encounters with special needs will enhance students’ knowledge on the importance of inclusion in the theatre and the peculiarities of different groups in relation to their social development which is key in achieving sustainable development. </w:t>
      </w:r>
    </w:p>
    <w:p w14:paraId="355E9F03" w14:textId="77777777" w:rsidR="00944F88" w:rsidRDefault="00944F88" w:rsidP="00944F88">
      <w:pPr>
        <w:spacing w:after="0" w:line="240" w:lineRule="auto"/>
        <w:jc w:val="both"/>
        <w:rPr>
          <w:rFonts w:ascii="Times New Roman" w:hAnsi="Times New Roman" w:cs="Times New Roman"/>
          <w:b/>
          <w:sz w:val="24"/>
          <w:szCs w:val="24"/>
        </w:rPr>
      </w:pPr>
      <w:r w:rsidRPr="00345852">
        <w:rPr>
          <w:rFonts w:ascii="Times New Roman" w:hAnsi="Times New Roman" w:cs="Times New Roman"/>
          <w:b/>
          <w:sz w:val="24"/>
          <w:szCs w:val="24"/>
        </w:rPr>
        <w:t>Objectives</w:t>
      </w:r>
    </w:p>
    <w:p w14:paraId="0A06F449" w14:textId="77777777" w:rsidR="00944F88" w:rsidRDefault="00944F88" w:rsidP="00944F88">
      <w:pPr>
        <w:spacing w:after="0" w:line="240" w:lineRule="auto"/>
        <w:jc w:val="both"/>
        <w:rPr>
          <w:rFonts w:ascii="Times New Roman" w:hAnsi="Times New Roman" w:cs="Times New Roman"/>
          <w:sz w:val="24"/>
          <w:szCs w:val="24"/>
        </w:rPr>
      </w:pPr>
      <w:r w:rsidRPr="00345852">
        <w:rPr>
          <w:rFonts w:ascii="Times New Roman" w:hAnsi="Times New Roman" w:cs="Times New Roman"/>
          <w:sz w:val="24"/>
          <w:szCs w:val="24"/>
        </w:rPr>
        <w:t>The objective</w:t>
      </w:r>
      <w:r>
        <w:rPr>
          <w:rFonts w:ascii="Times New Roman" w:hAnsi="Times New Roman" w:cs="Times New Roman"/>
          <w:sz w:val="24"/>
          <w:szCs w:val="24"/>
        </w:rPr>
        <w:t>s</w:t>
      </w:r>
      <w:r w:rsidRPr="00345852">
        <w:rPr>
          <w:rFonts w:ascii="Times New Roman" w:hAnsi="Times New Roman" w:cs="Times New Roman"/>
          <w:sz w:val="24"/>
          <w:szCs w:val="24"/>
        </w:rPr>
        <w:t xml:space="preserve"> of the course are to:</w:t>
      </w:r>
    </w:p>
    <w:p w14:paraId="47D63EDB" w14:textId="77777777" w:rsidR="00944F88" w:rsidRDefault="00944F88" w:rsidP="00944F88">
      <w:pPr>
        <w:pStyle w:val="ListParagraph"/>
        <w:numPr>
          <w:ilvl w:val="0"/>
          <w:numId w:val="7"/>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 xml:space="preserve">introduce students to special needs studies within the scope of  theatre and the need for an inclusive theatre </w:t>
      </w:r>
    </w:p>
    <w:p w14:paraId="01362317" w14:textId="77777777" w:rsidR="00944F88" w:rsidRDefault="00944F88" w:rsidP="00944F88">
      <w:pPr>
        <w:pStyle w:val="ListParagraph"/>
        <w:numPr>
          <w:ilvl w:val="0"/>
          <w:numId w:val="7"/>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 xml:space="preserve">understand special needs within the cultural context and its implication in theatre practice </w:t>
      </w:r>
    </w:p>
    <w:p w14:paraId="14ECE06E" w14:textId="77777777" w:rsidR="00944F88" w:rsidRPr="00E26328" w:rsidRDefault="00944F88" w:rsidP="00944F88">
      <w:pPr>
        <w:pStyle w:val="ListParagraph"/>
        <w:numPr>
          <w:ilvl w:val="0"/>
          <w:numId w:val="7"/>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explore</w:t>
      </w:r>
      <w:r w:rsidRPr="001B5893">
        <w:rPr>
          <w:rFonts w:ascii="Times New Roman" w:hAnsi="Times New Roman" w:cs="Times New Roman"/>
          <w:sz w:val="24"/>
          <w:szCs w:val="24"/>
        </w:rPr>
        <w:t xml:space="preserve"> images </w:t>
      </w:r>
      <w:r>
        <w:rPr>
          <w:rFonts w:ascii="Times New Roman" w:hAnsi="Times New Roman" w:cs="Times New Roman"/>
          <w:sz w:val="24"/>
          <w:szCs w:val="24"/>
        </w:rPr>
        <w:t>and issues of special needs</w:t>
      </w:r>
      <w:r w:rsidRPr="001B5893">
        <w:rPr>
          <w:rFonts w:ascii="Times New Roman" w:hAnsi="Times New Roman" w:cs="Times New Roman"/>
          <w:sz w:val="24"/>
          <w:szCs w:val="24"/>
        </w:rPr>
        <w:t xml:space="preserve"> in texts such as film, drama, dance and music</w:t>
      </w:r>
    </w:p>
    <w:p w14:paraId="5E6AA2D8" w14:textId="77777777" w:rsidR="00944F88" w:rsidRPr="001B5893" w:rsidRDefault="00944F88" w:rsidP="00944F88">
      <w:pPr>
        <w:pStyle w:val="ListParagraph"/>
        <w:numPr>
          <w:ilvl w:val="0"/>
          <w:numId w:val="7"/>
        </w:numPr>
        <w:spacing w:after="20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analyze</w:t>
      </w:r>
      <w:proofErr w:type="spellEnd"/>
      <w:r>
        <w:rPr>
          <w:rFonts w:ascii="Times New Roman" w:hAnsi="Times New Roman" w:cs="Times New Roman"/>
          <w:sz w:val="24"/>
          <w:szCs w:val="24"/>
        </w:rPr>
        <w:t xml:space="preserve"> representation of characters with special needs </w:t>
      </w:r>
    </w:p>
    <w:p w14:paraId="3BF6175E" w14:textId="77777777" w:rsidR="00944F88" w:rsidRDefault="00944F88" w:rsidP="00944F88">
      <w:pPr>
        <w:pStyle w:val="ListParagraph"/>
        <w:numPr>
          <w:ilvl w:val="0"/>
          <w:numId w:val="7"/>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i</w:t>
      </w:r>
      <w:r w:rsidRPr="001B5893">
        <w:rPr>
          <w:rFonts w:ascii="Times New Roman" w:hAnsi="Times New Roman" w:cs="Times New Roman"/>
          <w:sz w:val="24"/>
          <w:szCs w:val="24"/>
        </w:rPr>
        <w:t xml:space="preserve">dentify social, cultural and environmental  barriers </w:t>
      </w:r>
      <w:r>
        <w:rPr>
          <w:rFonts w:ascii="Times New Roman" w:hAnsi="Times New Roman" w:cs="Times New Roman"/>
          <w:sz w:val="24"/>
          <w:szCs w:val="24"/>
        </w:rPr>
        <w:t xml:space="preserve">to special needs in performances, texts and theatre spaces </w:t>
      </w:r>
    </w:p>
    <w:p w14:paraId="6AEB39AD" w14:textId="77777777" w:rsidR="00944F88" w:rsidRPr="001B5893" w:rsidRDefault="00944F88" w:rsidP="00944F88">
      <w:pPr>
        <w:pStyle w:val="ListParagraph"/>
        <w:numPr>
          <w:ilvl w:val="0"/>
          <w:numId w:val="7"/>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equip students with the dynamics of working with persons with special needs and how to make the theatre inclusive of special needs issues and voices</w:t>
      </w:r>
    </w:p>
    <w:p w14:paraId="5D109B74" w14:textId="77777777" w:rsidR="00944F88" w:rsidRPr="0086248B" w:rsidRDefault="00944F88" w:rsidP="00944F88">
      <w:pPr>
        <w:pStyle w:val="ListParagraph"/>
        <w:numPr>
          <w:ilvl w:val="0"/>
          <w:numId w:val="7"/>
        </w:numPr>
        <w:spacing w:after="0" w:line="240" w:lineRule="auto"/>
        <w:jc w:val="both"/>
        <w:rPr>
          <w:rFonts w:ascii="Times New Roman" w:hAnsi="Times New Roman" w:cs="Times New Roman"/>
          <w:b/>
          <w:sz w:val="24"/>
          <w:szCs w:val="24"/>
        </w:rPr>
      </w:pPr>
      <w:r w:rsidRPr="0086248B">
        <w:rPr>
          <w:rFonts w:ascii="Times New Roman" w:hAnsi="Times New Roman" w:cs="Times New Roman"/>
          <w:sz w:val="24"/>
          <w:szCs w:val="24"/>
        </w:rPr>
        <w:t>engage in practical projects/performances with the special population within their immediate environment</w:t>
      </w:r>
      <w:r>
        <w:rPr>
          <w:rFonts w:ascii="Times New Roman" w:hAnsi="Times New Roman" w:cs="Times New Roman"/>
          <w:sz w:val="24"/>
          <w:szCs w:val="24"/>
        </w:rPr>
        <w:t>.</w:t>
      </w:r>
    </w:p>
    <w:p w14:paraId="6128A9D9" w14:textId="77777777" w:rsidR="00944F88" w:rsidRPr="0086248B" w:rsidRDefault="00944F88" w:rsidP="00944F88">
      <w:pPr>
        <w:pStyle w:val="ListParagraph"/>
        <w:spacing w:after="0" w:line="240" w:lineRule="auto"/>
        <w:ind w:left="1080"/>
        <w:jc w:val="both"/>
        <w:rPr>
          <w:rFonts w:ascii="Times New Roman" w:hAnsi="Times New Roman" w:cs="Times New Roman"/>
          <w:b/>
          <w:sz w:val="24"/>
          <w:szCs w:val="24"/>
        </w:rPr>
      </w:pPr>
    </w:p>
    <w:p w14:paraId="7008DB92" w14:textId="77777777" w:rsidR="00944F88" w:rsidRDefault="00944F88" w:rsidP="00944F88">
      <w:pPr>
        <w:spacing w:after="0" w:line="240" w:lineRule="auto"/>
        <w:jc w:val="both"/>
        <w:rPr>
          <w:rFonts w:ascii="Times New Roman" w:hAnsi="Times New Roman" w:cs="Times New Roman"/>
          <w:b/>
          <w:sz w:val="24"/>
          <w:szCs w:val="24"/>
        </w:rPr>
      </w:pPr>
      <w:r w:rsidRPr="006133B7">
        <w:rPr>
          <w:rFonts w:ascii="Times New Roman" w:hAnsi="Times New Roman" w:cs="Times New Roman"/>
          <w:b/>
          <w:sz w:val="24"/>
          <w:szCs w:val="24"/>
        </w:rPr>
        <w:t xml:space="preserve">Learning Outcomes </w:t>
      </w:r>
    </w:p>
    <w:p w14:paraId="1EDC65E7" w14:textId="77777777" w:rsidR="00944F88" w:rsidRPr="00DA26C5" w:rsidRDefault="00944F88" w:rsidP="00944F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On completion of the course, students should be able to: </w:t>
      </w:r>
    </w:p>
    <w:p w14:paraId="083E1E1F" w14:textId="2DE9ED9F" w:rsidR="00944F88" w:rsidRDefault="00944F88" w:rsidP="00944F88">
      <w:pPr>
        <w:pStyle w:val="ListParagraph"/>
        <w:numPr>
          <w:ilvl w:val="0"/>
          <w:numId w:val="8"/>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s</w:t>
      </w:r>
      <w:r w:rsidRPr="00C030CF">
        <w:rPr>
          <w:rFonts w:ascii="Times New Roman" w:hAnsi="Times New Roman" w:cs="Times New Roman"/>
          <w:sz w:val="24"/>
          <w:szCs w:val="24"/>
        </w:rPr>
        <w:t xml:space="preserve">tudents </w:t>
      </w:r>
      <w:r>
        <w:rPr>
          <w:rFonts w:ascii="Times New Roman" w:hAnsi="Times New Roman" w:cs="Times New Roman"/>
          <w:sz w:val="24"/>
          <w:szCs w:val="24"/>
        </w:rPr>
        <w:t xml:space="preserve">should be able to explain </w:t>
      </w:r>
      <w:r w:rsidR="00427F7D">
        <w:rPr>
          <w:rFonts w:ascii="Times New Roman" w:hAnsi="Times New Roman" w:cs="Times New Roman"/>
          <w:sz w:val="24"/>
          <w:szCs w:val="24"/>
        </w:rPr>
        <w:t>at least Seven</w:t>
      </w:r>
      <w:r>
        <w:rPr>
          <w:rFonts w:ascii="Times New Roman" w:hAnsi="Times New Roman" w:cs="Times New Roman"/>
          <w:sz w:val="24"/>
          <w:szCs w:val="24"/>
        </w:rPr>
        <w:t xml:space="preserve"> importance of including special needs studies in the theatre and explain what an inclusive theatre entails</w:t>
      </w:r>
    </w:p>
    <w:p w14:paraId="52163E83" w14:textId="77777777" w:rsidR="00944F88" w:rsidRDefault="00944F88" w:rsidP="00944F88">
      <w:pPr>
        <w:pStyle w:val="ListParagraph"/>
        <w:numPr>
          <w:ilvl w:val="0"/>
          <w:numId w:val="8"/>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 xml:space="preserve">explicitly discuss how societal perceptions are expressed in relation to beliefs and superstitions surrounding special needs </w:t>
      </w:r>
    </w:p>
    <w:p w14:paraId="3A690AB8" w14:textId="1E779715" w:rsidR="00944F88" w:rsidRDefault="00944F88" w:rsidP="00944F88">
      <w:pPr>
        <w:pStyle w:val="ListParagraph"/>
        <w:numPr>
          <w:ilvl w:val="0"/>
          <w:numId w:val="8"/>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 xml:space="preserve">students should clearly state </w:t>
      </w:r>
      <w:r w:rsidR="00427F7D">
        <w:rPr>
          <w:rFonts w:ascii="Times New Roman" w:hAnsi="Times New Roman" w:cs="Times New Roman"/>
          <w:sz w:val="24"/>
          <w:szCs w:val="24"/>
        </w:rPr>
        <w:t xml:space="preserve">at least five of </w:t>
      </w:r>
      <w:r>
        <w:rPr>
          <w:rFonts w:ascii="Times New Roman" w:hAnsi="Times New Roman" w:cs="Times New Roman"/>
          <w:sz w:val="24"/>
          <w:szCs w:val="24"/>
        </w:rPr>
        <w:t xml:space="preserve">what the text says about special needs, the images they employ, and how the characters are represented </w:t>
      </w:r>
    </w:p>
    <w:p w14:paraId="6ACD1A98" w14:textId="301D3E74" w:rsidR="00944F88" w:rsidRPr="00296A51" w:rsidRDefault="00944F88" w:rsidP="00944F88">
      <w:pPr>
        <w:pStyle w:val="ListParagraph"/>
        <w:numPr>
          <w:ilvl w:val="0"/>
          <w:numId w:val="8"/>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w:t>
      </w:r>
      <w:r w:rsidR="00427F7D">
        <w:rPr>
          <w:rFonts w:ascii="Times New Roman" w:hAnsi="Times New Roman" w:cs="Times New Roman"/>
          <w:sz w:val="24"/>
          <w:szCs w:val="24"/>
        </w:rPr>
        <w:t>at least Six</w:t>
      </w:r>
      <w:r>
        <w:rPr>
          <w:rFonts w:ascii="Times New Roman" w:hAnsi="Times New Roman" w:cs="Times New Roman"/>
          <w:sz w:val="24"/>
          <w:szCs w:val="24"/>
        </w:rPr>
        <w:t xml:space="preserve"> roles played by the characters, gender representation, extend to which they have control over their lives and if they are enabled in the text or not </w:t>
      </w:r>
    </w:p>
    <w:p w14:paraId="59822CAF" w14:textId="77777777" w:rsidR="00944F88" w:rsidRDefault="00944F88" w:rsidP="00944F88">
      <w:pPr>
        <w:pStyle w:val="ListParagraph"/>
        <w:numPr>
          <w:ilvl w:val="0"/>
          <w:numId w:val="8"/>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list and explain at least six (6) barriers to special needs identified in the text or performance</w:t>
      </w:r>
    </w:p>
    <w:p w14:paraId="71F90BF7" w14:textId="6CF1B577" w:rsidR="00944F88" w:rsidRDefault="00944F88" w:rsidP="00944F88">
      <w:pPr>
        <w:pStyle w:val="ListParagraph"/>
        <w:numPr>
          <w:ilvl w:val="0"/>
          <w:numId w:val="8"/>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demonstrate knowledge of at least five skills required of them to engage persons with disability. Get persons with disability</w:t>
      </w:r>
      <w:r w:rsidR="00427F7D">
        <w:rPr>
          <w:rFonts w:ascii="Times New Roman" w:hAnsi="Times New Roman" w:cs="Times New Roman"/>
          <w:sz w:val="24"/>
          <w:szCs w:val="24"/>
        </w:rPr>
        <w:t xml:space="preserve"> </w:t>
      </w:r>
      <w:r>
        <w:rPr>
          <w:rFonts w:ascii="Times New Roman" w:hAnsi="Times New Roman" w:cs="Times New Roman"/>
          <w:sz w:val="24"/>
          <w:szCs w:val="24"/>
        </w:rPr>
        <w:t xml:space="preserve">special needs to be actively involved in the creative process of story development on issues of special needs </w:t>
      </w:r>
    </w:p>
    <w:p w14:paraId="7A4CED20" w14:textId="77777777" w:rsidR="00944F88" w:rsidRPr="001D08BF" w:rsidRDefault="00944F88" w:rsidP="00944F88">
      <w:pPr>
        <w:pStyle w:val="ListParagraph"/>
        <w:numPr>
          <w:ilvl w:val="0"/>
          <w:numId w:val="8"/>
        </w:numPr>
        <w:spacing w:after="200" w:line="240" w:lineRule="auto"/>
        <w:jc w:val="both"/>
        <w:rPr>
          <w:rFonts w:ascii="Times New Roman" w:hAnsi="Times New Roman" w:cs="Times New Roman"/>
          <w:sz w:val="24"/>
          <w:szCs w:val="24"/>
        </w:rPr>
      </w:pPr>
      <w:r>
        <w:rPr>
          <w:rFonts w:ascii="Times New Roman" w:hAnsi="Times New Roman" w:cs="Times New Roman"/>
          <w:sz w:val="24"/>
          <w:szCs w:val="24"/>
        </w:rPr>
        <w:t xml:space="preserve">Present a performance on disability with the aim of advancing awareness on special population issues and fostering social change </w:t>
      </w:r>
    </w:p>
    <w:p w14:paraId="7431E221" w14:textId="77777777" w:rsidR="00944F88" w:rsidRPr="00F90F8F" w:rsidRDefault="00944F88" w:rsidP="00944F88">
      <w:pPr>
        <w:spacing w:after="0" w:line="240" w:lineRule="auto"/>
        <w:jc w:val="both"/>
        <w:rPr>
          <w:rFonts w:ascii="Times New Roman" w:hAnsi="Times New Roman" w:cs="Times New Roman"/>
          <w:b/>
          <w:sz w:val="24"/>
          <w:szCs w:val="24"/>
        </w:rPr>
      </w:pPr>
      <w:r w:rsidRPr="00F90F8F">
        <w:rPr>
          <w:rFonts w:ascii="Times New Roman" w:hAnsi="Times New Roman" w:cs="Times New Roman"/>
          <w:b/>
          <w:sz w:val="24"/>
          <w:szCs w:val="24"/>
        </w:rPr>
        <w:t xml:space="preserve">Course </w:t>
      </w:r>
      <w:r>
        <w:rPr>
          <w:rFonts w:ascii="Times New Roman" w:hAnsi="Times New Roman" w:cs="Times New Roman"/>
          <w:b/>
          <w:sz w:val="24"/>
          <w:szCs w:val="24"/>
        </w:rPr>
        <w:t>c</w:t>
      </w:r>
      <w:r w:rsidRPr="00F90F8F">
        <w:rPr>
          <w:rFonts w:ascii="Times New Roman" w:hAnsi="Times New Roman" w:cs="Times New Roman"/>
          <w:b/>
          <w:sz w:val="24"/>
          <w:szCs w:val="24"/>
        </w:rPr>
        <w:t>ontent</w:t>
      </w:r>
    </w:p>
    <w:p w14:paraId="38BCEF6B" w14:textId="77777777" w:rsidR="00944F88" w:rsidRDefault="00944F88" w:rsidP="00944F8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Understanding special needs and inclusive theatre. Special needs and education; exploring disability issues in drama, raising awareness on special needs issues in schools with students and working with children with special needs. Cultural and societal perceptions to special needs; beliefs, superstitions and stereotypes surrounding disability. Barriers to disability and their impact; structural, institutional, environmental, and cultural. Textual studies and analysis on disability, reading dramatic works on special needs, representation/representing special needs, characterization, gender, themes, images. Performance and disability; dance and disability, music and special needs. Working with and engaging persons with special needs; language, issues, </w:t>
      </w:r>
      <w:proofErr w:type="spellStart"/>
      <w:r>
        <w:rPr>
          <w:rFonts w:ascii="Times New Roman" w:hAnsi="Times New Roman" w:cs="Times New Roman"/>
          <w:sz w:val="24"/>
          <w:szCs w:val="24"/>
        </w:rPr>
        <w:t>disabilityspecial</w:t>
      </w:r>
      <w:proofErr w:type="spellEnd"/>
      <w:r>
        <w:rPr>
          <w:rFonts w:ascii="Times New Roman" w:hAnsi="Times New Roman" w:cs="Times New Roman"/>
          <w:sz w:val="24"/>
          <w:szCs w:val="24"/>
        </w:rPr>
        <w:t xml:space="preserve"> needs and social change.  Participation and inclusive theatre.  </w:t>
      </w:r>
    </w:p>
    <w:p w14:paraId="4339B735" w14:textId="77777777" w:rsidR="00944F88" w:rsidRDefault="00944F88" w:rsidP="00944F8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Minimum Academic Standards  </w:t>
      </w:r>
    </w:p>
    <w:p w14:paraId="18365635" w14:textId="77777777" w:rsidR="00944F88" w:rsidRPr="007C5725" w:rsidRDefault="00944F88" w:rsidP="00944F88">
      <w:pPr>
        <w:jc w:val="both"/>
        <w:rPr>
          <w:rFonts w:ascii="Times New Roman" w:hAnsi="Times New Roman" w:cs="Times New Roman"/>
          <w:sz w:val="24"/>
          <w:szCs w:val="24"/>
        </w:rPr>
      </w:pPr>
      <w:r w:rsidRPr="0086248B">
        <w:rPr>
          <w:rFonts w:ascii="Times New Roman" w:hAnsi="Times New Roman" w:cs="Times New Roman"/>
          <w:sz w:val="24"/>
          <w:szCs w:val="24"/>
        </w:rPr>
        <w:t xml:space="preserve">Internet access. Audiovisual archival material on theatre for special people. </w:t>
      </w:r>
      <w:proofErr w:type="spellStart"/>
      <w:r w:rsidRPr="0086248B">
        <w:rPr>
          <w:rFonts w:ascii="Times New Roman" w:hAnsi="Times New Roman" w:cs="Times New Roman"/>
          <w:sz w:val="24"/>
          <w:szCs w:val="24"/>
        </w:rPr>
        <w:t>Playtexts</w:t>
      </w:r>
      <w:proofErr w:type="spellEnd"/>
      <w:r w:rsidRPr="0086248B">
        <w:rPr>
          <w:rFonts w:ascii="Times New Roman" w:hAnsi="Times New Roman" w:cs="Times New Roman"/>
          <w:sz w:val="24"/>
          <w:szCs w:val="24"/>
        </w:rPr>
        <w:t xml:space="preserve"> and performance texts on theatre for special people. </w:t>
      </w:r>
      <w:r>
        <w:rPr>
          <w:rFonts w:ascii="Times New Roman" w:hAnsi="Times New Roman" w:cs="Times New Roman"/>
          <w:sz w:val="24"/>
          <w:szCs w:val="24"/>
        </w:rPr>
        <w:t>Intervention (fieldwork) with any client group within the special population setting.</w:t>
      </w:r>
    </w:p>
    <w:p w14:paraId="7795DC95" w14:textId="77777777" w:rsidR="00944F88" w:rsidRDefault="00944F88" w:rsidP="00AF6172">
      <w:pPr>
        <w:spacing w:after="0"/>
        <w:jc w:val="center"/>
        <w:rPr>
          <w:rFonts w:ascii="Times New Roman" w:hAnsi="Times New Roman" w:cs="Times New Roman"/>
          <w:sz w:val="24"/>
          <w:szCs w:val="24"/>
        </w:rPr>
      </w:pPr>
    </w:p>
    <w:p w14:paraId="4B3C3C36" w14:textId="77777777" w:rsidR="00944F88" w:rsidRDefault="00944F88" w:rsidP="00AF6172">
      <w:pPr>
        <w:spacing w:after="0"/>
        <w:jc w:val="center"/>
        <w:rPr>
          <w:rFonts w:ascii="Times New Roman" w:hAnsi="Times New Roman" w:cs="Times New Roman"/>
          <w:sz w:val="24"/>
          <w:szCs w:val="24"/>
        </w:rPr>
      </w:pPr>
    </w:p>
    <w:p w14:paraId="60DEB5A9" w14:textId="77777777" w:rsidR="00944F88" w:rsidRDefault="00944F88" w:rsidP="00AF6172">
      <w:pPr>
        <w:spacing w:after="0"/>
        <w:jc w:val="center"/>
        <w:rPr>
          <w:rFonts w:ascii="Times New Roman" w:hAnsi="Times New Roman" w:cs="Times New Roman"/>
          <w:sz w:val="24"/>
          <w:szCs w:val="24"/>
        </w:rPr>
      </w:pPr>
    </w:p>
    <w:p w14:paraId="5AEC10A0" w14:textId="77777777" w:rsidR="00944F88" w:rsidRDefault="00944F88" w:rsidP="00AF6172">
      <w:pPr>
        <w:spacing w:after="0"/>
        <w:jc w:val="center"/>
        <w:rPr>
          <w:rFonts w:ascii="Times New Roman" w:hAnsi="Times New Roman" w:cs="Times New Roman"/>
          <w:sz w:val="24"/>
          <w:szCs w:val="24"/>
        </w:rPr>
      </w:pPr>
    </w:p>
    <w:p w14:paraId="2D46AA1C" w14:textId="77777777" w:rsidR="0054776F" w:rsidRDefault="0054776F" w:rsidP="00944F88">
      <w:pPr>
        <w:spacing w:after="0"/>
        <w:jc w:val="center"/>
        <w:rPr>
          <w:rFonts w:ascii="Times New Roman" w:hAnsi="Times New Roman" w:cs="Times New Roman"/>
          <w:sz w:val="24"/>
          <w:szCs w:val="24"/>
        </w:rPr>
      </w:pPr>
    </w:p>
    <w:p w14:paraId="0AF8C1CD" w14:textId="77777777" w:rsidR="0054776F" w:rsidRDefault="0054776F" w:rsidP="00944F88">
      <w:pPr>
        <w:spacing w:after="0"/>
        <w:jc w:val="center"/>
        <w:rPr>
          <w:rFonts w:ascii="Times New Roman" w:hAnsi="Times New Roman" w:cs="Times New Roman"/>
          <w:sz w:val="24"/>
          <w:szCs w:val="24"/>
        </w:rPr>
      </w:pPr>
    </w:p>
    <w:p w14:paraId="042F8FD9" w14:textId="77777777" w:rsidR="0054776F" w:rsidRDefault="0054776F" w:rsidP="00944F88">
      <w:pPr>
        <w:spacing w:after="0"/>
        <w:jc w:val="center"/>
        <w:rPr>
          <w:rFonts w:ascii="Times New Roman" w:hAnsi="Times New Roman" w:cs="Times New Roman"/>
          <w:sz w:val="24"/>
          <w:szCs w:val="24"/>
        </w:rPr>
      </w:pPr>
    </w:p>
    <w:p w14:paraId="2FAE180D" w14:textId="77777777" w:rsidR="0054776F" w:rsidRDefault="0054776F" w:rsidP="00944F88">
      <w:pPr>
        <w:spacing w:after="0"/>
        <w:jc w:val="center"/>
        <w:rPr>
          <w:rFonts w:ascii="Times New Roman" w:hAnsi="Times New Roman" w:cs="Times New Roman"/>
          <w:sz w:val="24"/>
          <w:szCs w:val="24"/>
        </w:rPr>
      </w:pPr>
    </w:p>
    <w:p w14:paraId="44DD889C" w14:textId="77777777" w:rsidR="0054776F" w:rsidRDefault="0054776F" w:rsidP="00944F88">
      <w:pPr>
        <w:spacing w:after="0"/>
        <w:jc w:val="center"/>
        <w:rPr>
          <w:rFonts w:ascii="Times New Roman" w:hAnsi="Times New Roman" w:cs="Times New Roman"/>
          <w:sz w:val="24"/>
          <w:szCs w:val="24"/>
        </w:rPr>
      </w:pPr>
    </w:p>
    <w:p w14:paraId="01CE9301" w14:textId="77777777" w:rsidR="0054776F" w:rsidRDefault="0054776F" w:rsidP="00944F88">
      <w:pPr>
        <w:spacing w:after="0"/>
        <w:jc w:val="center"/>
        <w:rPr>
          <w:rFonts w:ascii="Times New Roman" w:hAnsi="Times New Roman" w:cs="Times New Roman"/>
          <w:sz w:val="24"/>
          <w:szCs w:val="24"/>
        </w:rPr>
      </w:pPr>
    </w:p>
    <w:p w14:paraId="6CEA4808" w14:textId="77777777" w:rsidR="0054776F" w:rsidRDefault="0054776F" w:rsidP="00944F88">
      <w:pPr>
        <w:spacing w:after="0"/>
        <w:jc w:val="center"/>
        <w:rPr>
          <w:rFonts w:ascii="Times New Roman" w:hAnsi="Times New Roman" w:cs="Times New Roman"/>
          <w:sz w:val="24"/>
          <w:szCs w:val="24"/>
        </w:rPr>
      </w:pPr>
    </w:p>
    <w:p w14:paraId="72DA3D5D" w14:textId="77777777" w:rsidR="0054776F" w:rsidRDefault="0054776F" w:rsidP="00944F88">
      <w:pPr>
        <w:spacing w:after="0"/>
        <w:jc w:val="center"/>
        <w:rPr>
          <w:rFonts w:ascii="Times New Roman" w:hAnsi="Times New Roman" w:cs="Times New Roman"/>
          <w:sz w:val="24"/>
          <w:szCs w:val="24"/>
        </w:rPr>
      </w:pPr>
    </w:p>
    <w:p w14:paraId="3970FD44" w14:textId="77777777" w:rsidR="0054776F" w:rsidRDefault="0054776F" w:rsidP="00944F88">
      <w:pPr>
        <w:spacing w:after="0"/>
        <w:jc w:val="center"/>
        <w:rPr>
          <w:rFonts w:ascii="Times New Roman" w:hAnsi="Times New Roman" w:cs="Times New Roman"/>
          <w:sz w:val="24"/>
          <w:szCs w:val="24"/>
        </w:rPr>
      </w:pPr>
    </w:p>
    <w:p w14:paraId="3EB0E382" w14:textId="77777777" w:rsidR="0054776F" w:rsidRDefault="0054776F" w:rsidP="00944F88">
      <w:pPr>
        <w:spacing w:after="0"/>
        <w:jc w:val="center"/>
        <w:rPr>
          <w:rFonts w:ascii="Times New Roman" w:hAnsi="Times New Roman" w:cs="Times New Roman"/>
          <w:sz w:val="24"/>
          <w:szCs w:val="24"/>
        </w:rPr>
      </w:pPr>
    </w:p>
    <w:p w14:paraId="2314C8D9" w14:textId="77777777" w:rsidR="0054776F" w:rsidRDefault="0054776F" w:rsidP="00944F88">
      <w:pPr>
        <w:spacing w:after="0"/>
        <w:jc w:val="center"/>
        <w:rPr>
          <w:rFonts w:ascii="Times New Roman" w:hAnsi="Times New Roman" w:cs="Times New Roman"/>
          <w:sz w:val="24"/>
          <w:szCs w:val="24"/>
        </w:rPr>
      </w:pPr>
    </w:p>
    <w:p w14:paraId="6F69DF68" w14:textId="77777777" w:rsidR="0054776F" w:rsidRDefault="0054776F" w:rsidP="00944F88">
      <w:pPr>
        <w:spacing w:after="0"/>
        <w:jc w:val="center"/>
        <w:rPr>
          <w:rFonts w:ascii="Times New Roman" w:hAnsi="Times New Roman" w:cs="Times New Roman"/>
          <w:sz w:val="24"/>
          <w:szCs w:val="24"/>
        </w:rPr>
      </w:pPr>
    </w:p>
    <w:p w14:paraId="4BAC89EC" w14:textId="77777777" w:rsidR="0054776F" w:rsidRDefault="0054776F" w:rsidP="00944F88">
      <w:pPr>
        <w:spacing w:after="0"/>
        <w:jc w:val="center"/>
        <w:rPr>
          <w:rFonts w:ascii="Times New Roman" w:hAnsi="Times New Roman" w:cs="Times New Roman"/>
          <w:sz w:val="24"/>
          <w:szCs w:val="24"/>
        </w:rPr>
      </w:pPr>
    </w:p>
    <w:p w14:paraId="3534075D" w14:textId="77777777" w:rsidR="0054776F" w:rsidRDefault="0054776F" w:rsidP="00944F88">
      <w:pPr>
        <w:spacing w:after="0"/>
        <w:jc w:val="center"/>
        <w:rPr>
          <w:rFonts w:ascii="Times New Roman" w:hAnsi="Times New Roman" w:cs="Times New Roman"/>
          <w:sz w:val="24"/>
          <w:szCs w:val="24"/>
        </w:rPr>
      </w:pPr>
    </w:p>
    <w:p w14:paraId="280B5274" w14:textId="77777777" w:rsidR="0054776F" w:rsidRDefault="0054776F" w:rsidP="00944F88">
      <w:pPr>
        <w:spacing w:after="0"/>
        <w:jc w:val="center"/>
        <w:rPr>
          <w:rFonts w:ascii="Times New Roman" w:hAnsi="Times New Roman" w:cs="Times New Roman"/>
          <w:sz w:val="24"/>
          <w:szCs w:val="24"/>
        </w:rPr>
      </w:pPr>
    </w:p>
    <w:p w14:paraId="5566F38C" w14:textId="77777777" w:rsidR="0054776F" w:rsidRDefault="0054776F" w:rsidP="00944F88">
      <w:pPr>
        <w:spacing w:after="0"/>
        <w:jc w:val="center"/>
        <w:rPr>
          <w:rFonts w:ascii="Times New Roman" w:hAnsi="Times New Roman" w:cs="Times New Roman"/>
          <w:sz w:val="24"/>
          <w:szCs w:val="24"/>
        </w:rPr>
      </w:pPr>
    </w:p>
    <w:p w14:paraId="699A1FAB" w14:textId="77777777" w:rsidR="0054776F" w:rsidRDefault="0054776F" w:rsidP="00944F88">
      <w:pPr>
        <w:spacing w:after="0"/>
        <w:jc w:val="center"/>
        <w:rPr>
          <w:rFonts w:ascii="Times New Roman" w:hAnsi="Times New Roman" w:cs="Times New Roman"/>
          <w:sz w:val="24"/>
          <w:szCs w:val="24"/>
        </w:rPr>
      </w:pPr>
    </w:p>
    <w:p w14:paraId="58BDCCD8" w14:textId="77777777" w:rsidR="0054776F" w:rsidRDefault="0054776F" w:rsidP="00944F88">
      <w:pPr>
        <w:spacing w:after="0"/>
        <w:jc w:val="center"/>
        <w:rPr>
          <w:rFonts w:ascii="Times New Roman" w:hAnsi="Times New Roman" w:cs="Times New Roman"/>
          <w:sz w:val="24"/>
          <w:szCs w:val="24"/>
        </w:rPr>
      </w:pPr>
    </w:p>
    <w:p w14:paraId="04685FA0" w14:textId="77777777" w:rsidR="0054776F" w:rsidRDefault="0054776F" w:rsidP="00944F88">
      <w:pPr>
        <w:spacing w:after="0"/>
        <w:jc w:val="center"/>
        <w:rPr>
          <w:rFonts w:ascii="Times New Roman" w:hAnsi="Times New Roman" w:cs="Times New Roman"/>
          <w:sz w:val="24"/>
          <w:szCs w:val="24"/>
        </w:rPr>
      </w:pPr>
    </w:p>
    <w:p w14:paraId="503F90FC"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31A9FE8C"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61970305"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1134E7C4" w14:textId="77777777" w:rsidR="00944F88" w:rsidRDefault="00944F88" w:rsidP="00944F88">
      <w:pPr>
        <w:jc w:val="both"/>
        <w:rPr>
          <w:rFonts w:ascii="Times New Roman" w:hAnsi="Times New Roman" w:cs="Times New Roman"/>
          <w:sz w:val="24"/>
          <w:szCs w:val="24"/>
        </w:rPr>
      </w:pPr>
      <w:r>
        <w:rPr>
          <w:rFonts w:ascii="Times New Roman" w:hAnsi="Times New Roman" w:cs="Times New Roman"/>
          <w:sz w:val="24"/>
          <w:szCs w:val="24"/>
        </w:rPr>
        <w:t>BUK-TPA 103</w:t>
      </w:r>
      <w:r w:rsidR="00AB6A29">
        <w:rPr>
          <w:rFonts w:ascii="Times New Roman" w:hAnsi="Times New Roman" w:cs="Times New Roman"/>
          <w:sz w:val="24"/>
          <w:szCs w:val="24"/>
        </w:rPr>
        <w:t xml:space="preserve"> </w:t>
      </w:r>
      <w:r w:rsidRPr="00F61714">
        <w:rPr>
          <w:rFonts w:ascii="Times New Roman" w:hAnsi="Times New Roman" w:cs="Times New Roman"/>
          <w:b/>
          <w:sz w:val="24"/>
          <w:szCs w:val="24"/>
        </w:rPr>
        <w:t>Drama Therapy</w:t>
      </w:r>
      <w:r w:rsidR="00AB6A29">
        <w:rPr>
          <w:rFonts w:ascii="Times New Roman" w:hAnsi="Times New Roman" w:cs="Times New Roman"/>
          <w:b/>
          <w:sz w:val="24"/>
          <w:szCs w:val="24"/>
        </w:rPr>
        <w:t xml:space="preserve"> </w:t>
      </w:r>
      <w:r>
        <w:rPr>
          <w:rFonts w:ascii="Times New Roman" w:hAnsi="Times New Roman" w:cs="Times New Roman"/>
          <w:sz w:val="24"/>
          <w:szCs w:val="24"/>
        </w:rPr>
        <w:t xml:space="preserve">(3 Units; Core; L = 30; P = </w:t>
      </w:r>
      <w:r w:rsidR="00D109FA">
        <w:rPr>
          <w:rFonts w:ascii="Times New Roman" w:hAnsi="Times New Roman" w:cs="Times New Roman"/>
          <w:sz w:val="24"/>
          <w:szCs w:val="24"/>
        </w:rPr>
        <w:t>45</w:t>
      </w:r>
      <w:r>
        <w:rPr>
          <w:rFonts w:ascii="Times New Roman" w:hAnsi="Times New Roman" w:cs="Times New Roman"/>
          <w:sz w:val="24"/>
          <w:szCs w:val="24"/>
        </w:rPr>
        <w:t>)</w:t>
      </w:r>
    </w:p>
    <w:p w14:paraId="35ABF4EA" w14:textId="77777777" w:rsidR="00944F88" w:rsidRPr="00F61714" w:rsidRDefault="00944F88" w:rsidP="00944F88">
      <w:pPr>
        <w:spacing w:after="0"/>
        <w:jc w:val="both"/>
        <w:rPr>
          <w:rFonts w:ascii="Times New Roman" w:hAnsi="Times New Roman" w:cs="Times New Roman"/>
          <w:b/>
          <w:sz w:val="24"/>
          <w:szCs w:val="24"/>
        </w:rPr>
      </w:pPr>
      <w:r w:rsidRPr="00F61714">
        <w:rPr>
          <w:rFonts w:ascii="Times New Roman" w:hAnsi="Times New Roman" w:cs="Times New Roman"/>
          <w:b/>
          <w:sz w:val="24"/>
          <w:szCs w:val="24"/>
        </w:rPr>
        <w:t>Senate-approved relevance</w:t>
      </w:r>
    </w:p>
    <w:p w14:paraId="20DF7D04" w14:textId="77777777" w:rsidR="00944F88" w:rsidRDefault="00944F88" w:rsidP="00944F88">
      <w:pPr>
        <w:jc w:val="both"/>
        <w:rPr>
          <w:rFonts w:ascii="Times New Roman" w:hAnsi="Times New Roman" w:cs="Times New Roman"/>
          <w:sz w:val="24"/>
          <w:szCs w:val="24"/>
        </w:rPr>
      </w:pPr>
      <w:r>
        <w:rPr>
          <w:rFonts w:ascii="Times New Roman" w:hAnsi="Times New Roman" w:cs="Times New Roman"/>
          <w:sz w:val="24"/>
          <w:szCs w:val="24"/>
        </w:rPr>
        <w:t>Producing highly skilled graduates with appropriate expertise in drama to offer alternate practical solutions to mental and biological health issues aligns with BUK’s commitment to address African development challenges on human health and social wellbeing. The relevance of this course manifests in the capacity of our graduates to apply drama and theatre techniques for alleviate the prevalence of mental health conditions such as Post-Traumatic Stress Disorder; Depression; Substance Use and Abuse Disorder, as well as other biological health challenges which are consequents of natural and social events.</w:t>
      </w:r>
    </w:p>
    <w:p w14:paraId="38CBCB49" w14:textId="77777777" w:rsidR="00944F88" w:rsidRDefault="00944F88" w:rsidP="00944F88">
      <w:pPr>
        <w:spacing w:after="0"/>
        <w:jc w:val="both"/>
        <w:rPr>
          <w:rFonts w:ascii="Times New Roman" w:hAnsi="Times New Roman" w:cs="Times New Roman"/>
          <w:b/>
          <w:sz w:val="24"/>
          <w:szCs w:val="24"/>
        </w:rPr>
      </w:pPr>
    </w:p>
    <w:p w14:paraId="7D427846" w14:textId="77777777" w:rsidR="00944F88" w:rsidRPr="009C7C00" w:rsidRDefault="00944F88" w:rsidP="00944F88">
      <w:pPr>
        <w:spacing w:after="0"/>
        <w:jc w:val="both"/>
        <w:rPr>
          <w:rFonts w:ascii="Times New Roman" w:hAnsi="Times New Roman" w:cs="Times New Roman"/>
          <w:b/>
          <w:sz w:val="24"/>
          <w:szCs w:val="24"/>
        </w:rPr>
      </w:pPr>
      <w:r w:rsidRPr="009E76B5">
        <w:rPr>
          <w:rFonts w:ascii="Times New Roman" w:hAnsi="Times New Roman" w:cs="Times New Roman"/>
          <w:b/>
          <w:sz w:val="24"/>
          <w:szCs w:val="24"/>
        </w:rPr>
        <w:t>Overview</w:t>
      </w:r>
    </w:p>
    <w:p w14:paraId="7A0CFD94" w14:textId="77777777" w:rsidR="00944F88" w:rsidRDefault="00944F88" w:rsidP="00944F88">
      <w:pPr>
        <w:spacing w:after="0"/>
        <w:jc w:val="both"/>
        <w:rPr>
          <w:rFonts w:ascii="Times New Roman" w:eastAsia="Calibri" w:hAnsi="Times New Roman" w:cs="Times New Roman"/>
          <w:sz w:val="24"/>
          <w:szCs w:val="24"/>
        </w:rPr>
      </w:pPr>
      <w:r w:rsidRPr="00061920">
        <w:rPr>
          <w:rFonts w:ascii="Times New Roman" w:eastAsia="Calibri" w:hAnsi="Times New Roman" w:cs="Times New Roman"/>
          <w:sz w:val="24"/>
          <w:szCs w:val="24"/>
        </w:rPr>
        <w:t>Dramatherapy is a method of therapy which</w:t>
      </w:r>
      <w:r>
        <w:rPr>
          <w:rFonts w:ascii="Times New Roman" w:eastAsia="Calibri" w:hAnsi="Times New Roman" w:cs="Times New Roman"/>
          <w:sz w:val="24"/>
          <w:szCs w:val="24"/>
        </w:rPr>
        <w:t xml:space="preserve"> uses dramatic process to strengthen</w:t>
      </w:r>
      <w:r w:rsidRPr="00061920">
        <w:rPr>
          <w:rFonts w:ascii="Times New Roman" w:eastAsia="Calibri" w:hAnsi="Times New Roman" w:cs="Times New Roman"/>
          <w:sz w:val="24"/>
          <w:szCs w:val="24"/>
        </w:rPr>
        <w:t xml:space="preserve"> the health and wellbeing of people who are encountering emoti</w:t>
      </w:r>
      <w:r>
        <w:rPr>
          <w:rFonts w:ascii="Times New Roman" w:eastAsia="Calibri" w:hAnsi="Times New Roman" w:cs="Times New Roman"/>
          <w:sz w:val="24"/>
          <w:szCs w:val="24"/>
        </w:rPr>
        <w:t xml:space="preserve">onal and psychological troubles. Hence, preparing students of theatre and performing arts with the skill and techniques of applying drama as therapy is significant to alleviating the prevalence of mental health, and biological health challenges in Nigeria.  </w:t>
      </w:r>
    </w:p>
    <w:p w14:paraId="5F69032F" w14:textId="77777777" w:rsidR="00944F88" w:rsidRDefault="00944F88" w:rsidP="00944F88">
      <w:pPr>
        <w:spacing w:after="0"/>
        <w:jc w:val="both"/>
        <w:rPr>
          <w:rFonts w:ascii="Times New Roman" w:hAnsi="Times New Roman" w:cs="Times New Roman"/>
          <w:sz w:val="24"/>
          <w:szCs w:val="24"/>
        </w:rPr>
      </w:pPr>
      <w:r>
        <w:rPr>
          <w:rFonts w:ascii="Times New Roman" w:hAnsi="Times New Roman" w:cs="Times New Roman"/>
          <w:sz w:val="24"/>
          <w:szCs w:val="24"/>
        </w:rPr>
        <w:t xml:space="preserve">This </w:t>
      </w:r>
      <w:r w:rsidRPr="006701C6">
        <w:rPr>
          <w:rFonts w:ascii="Times New Roman" w:hAnsi="Times New Roman" w:cs="Times New Roman"/>
          <w:sz w:val="24"/>
          <w:szCs w:val="24"/>
        </w:rPr>
        <w:t xml:space="preserve">course is </w:t>
      </w:r>
      <w:r>
        <w:rPr>
          <w:rFonts w:ascii="Times New Roman" w:hAnsi="Times New Roman" w:cs="Times New Roman"/>
          <w:sz w:val="24"/>
          <w:szCs w:val="24"/>
        </w:rPr>
        <w:t>therefore designed to provide students with the knowledge</w:t>
      </w:r>
      <w:r w:rsidR="00AB6A29">
        <w:rPr>
          <w:rFonts w:ascii="Times New Roman" w:hAnsi="Times New Roman" w:cs="Times New Roman"/>
          <w:sz w:val="24"/>
          <w:szCs w:val="24"/>
        </w:rPr>
        <w:t xml:space="preserve"> </w:t>
      </w:r>
      <w:r>
        <w:rPr>
          <w:rFonts w:ascii="Times New Roman" w:hAnsi="Times New Roman" w:cs="Times New Roman"/>
          <w:sz w:val="24"/>
          <w:szCs w:val="24"/>
        </w:rPr>
        <w:t xml:space="preserve">of theory </w:t>
      </w:r>
      <w:r w:rsidRPr="006701C6">
        <w:rPr>
          <w:rFonts w:ascii="Times New Roman" w:hAnsi="Times New Roman" w:cs="Times New Roman"/>
          <w:sz w:val="24"/>
          <w:szCs w:val="24"/>
        </w:rPr>
        <w:t>an</w:t>
      </w:r>
      <w:r>
        <w:rPr>
          <w:rFonts w:ascii="Times New Roman" w:hAnsi="Times New Roman" w:cs="Times New Roman"/>
          <w:sz w:val="24"/>
          <w:szCs w:val="24"/>
        </w:rPr>
        <w:t>d the practice of dramatherapy. Students will be exposed to</w:t>
      </w:r>
      <w:r w:rsidR="00AB6A29">
        <w:rPr>
          <w:rFonts w:ascii="Times New Roman" w:hAnsi="Times New Roman" w:cs="Times New Roman"/>
          <w:sz w:val="24"/>
          <w:szCs w:val="24"/>
        </w:rPr>
        <w:t xml:space="preserve"> </w:t>
      </w:r>
      <w:r>
        <w:rPr>
          <w:rFonts w:ascii="Times New Roman" w:hAnsi="Times New Roman" w:cs="Times New Roman"/>
          <w:sz w:val="24"/>
          <w:szCs w:val="24"/>
        </w:rPr>
        <w:t xml:space="preserve">how to apply the approaches/theories of leading </w:t>
      </w:r>
      <w:proofErr w:type="spellStart"/>
      <w:r>
        <w:rPr>
          <w:rFonts w:ascii="Times New Roman" w:hAnsi="Times New Roman" w:cs="Times New Roman"/>
          <w:sz w:val="24"/>
          <w:szCs w:val="24"/>
        </w:rPr>
        <w:t>dramatherapists</w:t>
      </w:r>
      <w:proofErr w:type="spellEnd"/>
      <w:r>
        <w:rPr>
          <w:rFonts w:ascii="Times New Roman" w:hAnsi="Times New Roman" w:cs="Times New Roman"/>
          <w:sz w:val="24"/>
          <w:szCs w:val="24"/>
        </w:rPr>
        <w:t xml:space="preserve"> in managing biological health concerns as well as addressing prevailing mental issues in Nigeria. Capacity of students will be strengthened in the area of deploying dramatherapy with different populations within and outside clinical settings, as well as learning the</w:t>
      </w:r>
      <w:r w:rsidRPr="006701C6">
        <w:rPr>
          <w:rFonts w:ascii="Times New Roman" w:hAnsi="Times New Roman" w:cs="Times New Roman"/>
          <w:sz w:val="24"/>
          <w:szCs w:val="24"/>
        </w:rPr>
        <w:t xml:space="preserve"> basic ethical considerations for drama therapists</w:t>
      </w:r>
      <w:r>
        <w:rPr>
          <w:rFonts w:ascii="Times New Roman" w:hAnsi="Times New Roman" w:cs="Times New Roman"/>
          <w:sz w:val="24"/>
          <w:szCs w:val="24"/>
        </w:rPr>
        <w:t xml:space="preserve"> and global health practices</w:t>
      </w:r>
      <w:r w:rsidRPr="006701C6">
        <w:rPr>
          <w:rFonts w:ascii="Times New Roman" w:hAnsi="Times New Roman" w:cs="Times New Roman"/>
          <w:sz w:val="24"/>
          <w:szCs w:val="24"/>
        </w:rPr>
        <w:t>.</w:t>
      </w:r>
      <w:r>
        <w:rPr>
          <w:rFonts w:ascii="Times New Roman" w:hAnsi="Times New Roman" w:cs="Times New Roman"/>
          <w:sz w:val="24"/>
          <w:szCs w:val="24"/>
        </w:rPr>
        <w:t xml:space="preserve"> This course becomes apposite considering BUK’s vision of contributing to the </w:t>
      </w:r>
      <w:proofErr w:type="spellStart"/>
      <w:r>
        <w:rPr>
          <w:rFonts w:ascii="Times New Roman" w:hAnsi="Times New Roman" w:cs="Times New Roman"/>
          <w:sz w:val="24"/>
          <w:szCs w:val="24"/>
        </w:rPr>
        <w:t>realisation</w:t>
      </w:r>
      <w:proofErr w:type="spellEnd"/>
      <w:r>
        <w:rPr>
          <w:rFonts w:ascii="Times New Roman" w:hAnsi="Times New Roman" w:cs="Times New Roman"/>
          <w:sz w:val="24"/>
          <w:szCs w:val="24"/>
        </w:rPr>
        <w:t xml:space="preserve"> of the Sustainable Development Goal (SDGs) particularly goals 3, 4, 8 and 11, bothering on good health and wellbeing; quality education; decent work and economic growth; and sustainable cities and communities. The objectives of the course learning outcomes, and contents are provided to address this need.</w:t>
      </w:r>
    </w:p>
    <w:p w14:paraId="5AAC1BFB" w14:textId="77777777" w:rsidR="00944F88" w:rsidRDefault="00944F88" w:rsidP="00944F88">
      <w:pPr>
        <w:spacing w:after="0"/>
        <w:jc w:val="both"/>
        <w:rPr>
          <w:rFonts w:ascii="Times New Roman" w:hAnsi="Times New Roman" w:cs="Times New Roman"/>
          <w:sz w:val="24"/>
          <w:szCs w:val="24"/>
        </w:rPr>
      </w:pPr>
    </w:p>
    <w:p w14:paraId="17BA5A55" w14:textId="77777777" w:rsidR="00944F88" w:rsidRDefault="00944F88" w:rsidP="00944F88">
      <w:pPr>
        <w:spacing w:after="0"/>
        <w:jc w:val="both"/>
        <w:rPr>
          <w:rFonts w:ascii="Times New Roman" w:hAnsi="Times New Roman" w:cs="Times New Roman"/>
          <w:b/>
          <w:sz w:val="24"/>
          <w:szCs w:val="24"/>
        </w:rPr>
      </w:pPr>
      <w:r w:rsidRPr="00472B1A">
        <w:rPr>
          <w:rFonts w:ascii="Times New Roman" w:hAnsi="Times New Roman" w:cs="Times New Roman"/>
          <w:b/>
          <w:sz w:val="24"/>
          <w:szCs w:val="24"/>
        </w:rPr>
        <w:t>Objectives</w:t>
      </w:r>
    </w:p>
    <w:p w14:paraId="632822CD" w14:textId="77777777" w:rsidR="00944F88" w:rsidRPr="00942135" w:rsidRDefault="00944F88" w:rsidP="00944F88">
      <w:pPr>
        <w:spacing w:after="0"/>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15CC0DF5" w14:textId="77777777" w:rsidR="00944F88"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describe principles and practice of drama therapy</w:t>
      </w:r>
    </w:p>
    <w:p w14:paraId="504030AB" w14:textId="77777777" w:rsidR="00944F88"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describe health issues that could be considered for drama therapy</w:t>
      </w:r>
    </w:p>
    <w:p w14:paraId="4997E098" w14:textId="77777777" w:rsidR="00944F88" w:rsidRPr="00C03E89"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identify  sites of practice for drama therapy</w:t>
      </w:r>
    </w:p>
    <w:p w14:paraId="62900434" w14:textId="77777777" w:rsidR="00944F88"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apply</w:t>
      </w:r>
      <w:r w:rsidRPr="006701C6">
        <w:rPr>
          <w:rFonts w:ascii="Times New Roman" w:hAnsi="Times New Roman" w:cs="Times New Roman"/>
          <w:sz w:val="24"/>
          <w:szCs w:val="24"/>
        </w:rPr>
        <w:t xml:space="preserve"> theories and current approaches used in drama therapy.</w:t>
      </w:r>
    </w:p>
    <w:p w14:paraId="49FE28B0" w14:textId="77777777" w:rsidR="00944F88"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explain how drama therapy interacts with </w:t>
      </w:r>
      <w:r w:rsidRPr="006701C6">
        <w:rPr>
          <w:rFonts w:ascii="Times New Roman" w:hAnsi="Times New Roman" w:cs="Times New Roman"/>
          <w:sz w:val="24"/>
          <w:szCs w:val="24"/>
        </w:rPr>
        <w:t>psyc</w:t>
      </w:r>
      <w:r>
        <w:rPr>
          <w:rFonts w:ascii="Times New Roman" w:hAnsi="Times New Roman" w:cs="Times New Roman"/>
          <w:sz w:val="24"/>
          <w:szCs w:val="24"/>
        </w:rPr>
        <w:t>hology and/or psychiatry</w:t>
      </w:r>
    </w:p>
    <w:p w14:paraId="366BD40F" w14:textId="77777777" w:rsidR="00944F88" w:rsidRPr="00C03E89"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describe how </w:t>
      </w:r>
      <w:r w:rsidRPr="006701C6">
        <w:rPr>
          <w:rFonts w:ascii="Times New Roman" w:hAnsi="Times New Roman" w:cs="Times New Roman"/>
          <w:sz w:val="24"/>
          <w:szCs w:val="24"/>
        </w:rPr>
        <w:t xml:space="preserve">drama therapy </w:t>
      </w:r>
      <w:r>
        <w:rPr>
          <w:rFonts w:ascii="Times New Roman" w:hAnsi="Times New Roman" w:cs="Times New Roman"/>
          <w:sz w:val="24"/>
          <w:szCs w:val="24"/>
        </w:rPr>
        <w:t xml:space="preserve">could improve </w:t>
      </w:r>
      <w:r w:rsidRPr="006701C6">
        <w:rPr>
          <w:rFonts w:ascii="Times New Roman" w:hAnsi="Times New Roman" w:cs="Times New Roman"/>
          <w:sz w:val="24"/>
          <w:szCs w:val="24"/>
        </w:rPr>
        <w:t xml:space="preserve">human health </w:t>
      </w:r>
    </w:p>
    <w:p w14:paraId="61B32168" w14:textId="77777777" w:rsidR="00944F88" w:rsidRPr="006701C6"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outline</w:t>
      </w:r>
      <w:r w:rsidRPr="006701C6">
        <w:rPr>
          <w:rFonts w:ascii="Times New Roman" w:hAnsi="Times New Roman" w:cs="Times New Roman"/>
          <w:sz w:val="24"/>
          <w:szCs w:val="24"/>
        </w:rPr>
        <w:t xml:space="preserve"> process by which one becomes a drama therapist</w:t>
      </w:r>
    </w:p>
    <w:p w14:paraId="30158A71" w14:textId="77777777" w:rsidR="00944F88"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explain </w:t>
      </w:r>
      <w:r w:rsidRPr="006701C6">
        <w:rPr>
          <w:rFonts w:ascii="Times New Roman" w:hAnsi="Times New Roman" w:cs="Times New Roman"/>
          <w:sz w:val="24"/>
          <w:szCs w:val="24"/>
        </w:rPr>
        <w:t xml:space="preserve">how to apply ethics </w:t>
      </w:r>
      <w:r>
        <w:rPr>
          <w:rFonts w:ascii="Times New Roman" w:hAnsi="Times New Roman" w:cs="Times New Roman"/>
          <w:sz w:val="24"/>
          <w:szCs w:val="24"/>
        </w:rPr>
        <w:t>in</w:t>
      </w:r>
      <w:r w:rsidRPr="006701C6">
        <w:rPr>
          <w:rFonts w:ascii="Times New Roman" w:hAnsi="Times New Roman" w:cs="Times New Roman"/>
          <w:sz w:val="24"/>
          <w:szCs w:val="24"/>
        </w:rPr>
        <w:t xml:space="preserve">to </w:t>
      </w:r>
      <w:r>
        <w:rPr>
          <w:rFonts w:ascii="Times New Roman" w:hAnsi="Times New Roman" w:cs="Times New Roman"/>
          <w:sz w:val="24"/>
          <w:szCs w:val="24"/>
        </w:rPr>
        <w:t xml:space="preserve">the </w:t>
      </w:r>
      <w:r w:rsidRPr="006701C6">
        <w:rPr>
          <w:rFonts w:ascii="Times New Roman" w:hAnsi="Times New Roman" w:cs="Times New Roman"/>
          <w:sz w:val="24"/>
          <w:szCs w:val="24"/>
        </w:rPr>
        <w:t>practice</w:t>
      </w:r>
      <w:r>
        <w:rPr>
          <w:rFonts w:ascii="Times New Roman" w:hAnsi="Times New Roman" w:cs="Times New Roman"/>
          <w:sz w:val="24"/>
          <w:szCs w:val="24"/>
        </w:rPr>
        <w:t xml:space="preserve"> of drama therapy</w:t>
      </w:r>
    </w:p>
    <w:p w14:paraId="456CEDF6" w14:textId="77777777" w:rsidR="00944F88" w:rsidRPr="006701C6"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prepare plan of applying drama therapy to any population with biological/mental health condition</w:t>
      </w:r>
    </w:p>
    <w:p w14:paraId="7EF1D932" w14:textId="77777777" w:rsidR="00944F88" w:rsidRPr="006701C6" w:rsidRDefault="00944F88" w:rsidP="00944F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demonstrate</w:t>
      </w:r>
      <w:r w:rsidRPr="006701C6">
        <w:rPr>
          <w:rFonts w:ascii="Times New Roman" w:hAnsi="Times New Roman" w:cs="Times New Roman"/>
          <w:sz w:val="24"/>
          <w:szCs w:val="24"/>
        </w:rPr>
        <w:t xml:space="preserve"> ability to apply </w:t>
      </w:r>
      <w:r>
        <w:rPr>
          <w:rFonts w:ascii="Times New Roman" w:hAnsi="Times New Roman" w:cs="Times New Roman"/>
          <w:sz w:val="24"/>
          <w:szCs w:val="24"/>
        </w:rPr>
        <w:t>dramatherapy</w:t>
      </w:r>
      <w:r w:rsidR="000245D0">
        <w:rPr>
          <w:rFonts w:ascii="Times New Roman" w:hAnsi="Times New Roman" w:cs="Times New Roman"/>
          <w:sz w:val="24"/>
          <w:szCs w:val="24"/>
        </w:rPr>
        <w:t xml:space="preserve"> </w:t>
      </w:r>
      <w:r w:rsidRPr="006701C6">
        <w:rPr>
          <w:rFonts w:ascii="Times New Roman" w:hAnsi="Times New Roman" w:cs="Times New Roman"/>
          <w:sz w:val="24"/>
          <w:szCs w:val="24"/>
        </w:rPr>
        <w:t>knowledge</w:t>
      </w:r>
      <w:r>
        <w:rPr>
          <w:rFonts w:ascii="Times New Roman" w:hAnsi="Times New Roman" w:cs="Times New Roman"/>
          <w:sz w:val="24"/>
          <w:szCs w:val="24"/>
        </w:rPr>
        <w:t xml:space="preserve"> among different populations with challenges of health and wellbeing </w:t>
      </w:r>
    </w:p>
    <w:p w14:paraId="1F264369" w14:textId="77777777" w:rsidR="00944F88" w:rsidRDefault="00944F88" w:rsidP="00944F88">
      <w:pPr>
        <w:spacing w:after="0"/>
        <w:jc w:val="both"/>
        <w:rPr>
          <w:rFonts w:ascii="Times New Roman" w:hAnsi="Times New Roman" w:cs="Times New Roman"/>
          <w:b/>
          <w:sz w:val="24"/>
          <w:szCs w:val="24"/>
        </w:rPr>
      </w:pPr>
    </w:p>
    <w:p w14:paraId="19F4CA85" w14:textId="77777777" w:rsidR="00944F88" w:rsidRPr="00666AD6" w:rsidRDefault="00944F88" w:rsidP="00944F88">
      <w:pPr>
        <w:spacing w:after="0"/>
        <w:jc w:val="both"/>
        <w:rPr>
          <w:rFonts w:ascii="Times New Roman" w:hAnsi="Times New Roman" w:cs="Times New Roman"/>
          <w:b/>
          <w:sz w:val="24"/>
          <w:szCs w:val="24"/>
        </w:rPr>
      </w:pPr>
      <w:r w:rsidRPr="00666AD6">
        <w:rPr>
          <w:rFonts w:ascii="Times New Roman" w:hAnsi="Times New Roman" w:cs="Times New Roman"/>
          <w:b/>
          <w:sz w:val="24"/>
          <w:szCs w:val="24"/>
        </w:rPr>
        <w:t>Learning Outcomes</w:t>
      </w:r>
    </w:p>
    <w:p w14:paraId="5F0A0CB5" w14:textId="77777777" w:rsidR="00944F88" w:rsidRDefault="00944F88" w:rsidP="00944F88">
      <w:pPr>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1F966508" w14:textId="3ACD6DC6" w:rsidR="00944F88" w:rsidRDefault="00944F88" w:rsidP="00944F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describe </w:t>
      </w:r>
      <w:r w:rsidR="00427F7D">
        <w:rPr>
          <w:rFonts w:ascii="Times New Roman" w:hAnsi="Times New Roman" w:cs="Times New Roman"/>
          <w:sz w:val="24"/>
          <w:szCs w:val="24"/>
        </w:rPr>
        <w:t xml:space="preserve">at least three </w:t>
      </w:r>
      <w:r>
        <w:rPr>
          <w:rFonts w:ascii="Times New Roman" w:hAnsi="Times New Roman" w:cs="Times New Roman"/>
          <w:sz w:val="24"/>
          <w:szCs w:val="24"/>
        </w:rPr>
        <w:t>principles and practice of drama therapy</w:t>
      </w:r>
    </w:p>
    <w:p w14:paraId="67AE9F3F" w14:textId="58F69567" w:rsidR="00944F88" w:rsidRDefault="00944F88" w:rsidP="00944F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describe </w:t>
      </w:r>
      <w:r w:rsidR="00427F7D">
        <w:rPr>
          <w:rFonts w:ascii="Times New Roman" w:hAnsi="Times New Roman" w:cs="Times New Roman"/>
          <w:sz w:val="24"/>
          <w:szCs w:val="24"/>
        </w:rPr>
        <w:t xml:space="preserve">at least five </w:t>
      </w:r>
      <w:r>
        <w:rPr>
          <w:rFonts w:ascii="Times New Roman" w:hAnsi="Times New Roman" w:cs="Times New Roman"/>
          <w:sz w:val="24"/>
          <w:szCs w:val="24"/>
        </w:rPr>
        <w:t>health issues that could be considered for drama therapy</w:t>
      </w:r>
    </w:p>
    <w:p w14:paraId="31202EB2" w14:textId="57EF2C64" w:rsidR="00944F88" w:rsidRPr="00C03E89" w:rsidRDefault="00944F88" w:rsidP="00944F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identify </w:t>
      </w:r>
      <w:r w:rsidR="00427F7D">
        <w:rPr>
          <w:rFonts w:ascii="Times New Roman" w:hAnsi="Times New Roman" w:cs="Times New Roman"/>
          <w:sz w:val="24"/>
          <w:szCs w:val="24"/>
        </w:rPr>
        <w:t xml:space="preserve">two </w:t>
      </w:r>
      <w:r>
        <w:rPr>
          <w:rFonts w:ascii="Times New Roman" w:hAnsi="Times New Roman" w:cs="Times New Roman"/>
          <w:sz w:val="24"/>
          <w:szCs w:val="24"/>
        </w:rPr>
        <w:t>sites of practice for drama therapy</w:t>
      </w:r>
    </w:p>
    <w:p w14:paraId="3AAC3157" w14:textId="692D33C6" w:rsidR="00944F88" w:rsidRDefault="00944F88" w:rsidP="00944F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apply</w:t>
      </w:r>
      <w:r w:rsidRPr="006701C6">
        <w:rPr>
          <w:rFonts w:ascii="Times New Roman" w:hAnsi="Times New Roman" w:cs="Times New Roman"/>
          <w:sz w:val="24"/>
          <w:szCs w:val="24"/>
        </w:rPr>
        <w:t xml:space="preserve"> </w:t>
      </w:r>
      <w:r w:rsidR="00427F7D">
        <w:rPr>
          <w:rFonts w:ascii="Times New Roman" w:hAnsi="Times New Roman" w:cs="Times New Roman"/>
          <w:sz w:val="24"/>
          <w:szCs w:val="24"/>
        </w:rPr>
        <w:t xml:space="preserve">at least three </w:t>
      </w:r>
      <w:r w:rsidRPr="006701C6">
        <w:rPr>
          <w:rFonts w:ascii="Times New Roman" w:hAnsi="Times New Roman" w:cs="Times New Roman"/>
          <w:sz w:val="24"/>
          <w:szCs w:val="24"/>
        </w:rPr>
        <w:t>theories and current approaches used in drama therapy</w:t>
      </w:r>
      <w:r>
        <w:rPr>
          <w:rFonts w:ascii="Times New Roman" w:hAnsi="Times New Roman" w:cs="Times New Roman"/>
          <w:sz w:val="24"/>
          <w:szCs w:val="24"/>
        </w:rPr>
        <w:t xml:space="preserve"> for their practice</w:t>
      </w:r>
      <w:r w:rsidRPr="006701C6">
        <w:rPr>
          <w:rFonts w:ascii="Times New Roman" w:hAnsi="Times New Roman" w:cs="Times New Roman"/>
          <w:sz w:val="24"/>
          <w:szCs w:val="24"/>
        </w:rPr>
        <w:t>.</w:t>
      </w:r>
    </w:p>
    <w:p w14:paraId="7AEDA5CD" w14:textId="3D6E7B7D" w:rsidR="00944F88" w:rsidRDefault="00944F88" w:rsidP="00944F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explain </w:t>
      </w:r>
      <w:r w:rsidR="00427F7D">
        <w:rPr>
          <w:rFonts w:ascii="Times New Roman" w:hAnsi="Times New Roman" w:cs="Times New Roman"/>
          <w:sz w:val="24"/>
          <w:szCs w:val="24"/>
        </w:rPr>
        <w:t xml:space="preserve">Five ways of </w:t>
      </w:r>
      <w:r>
        <w:rPr>
          <w:rFonts w:ascii="Times New Roman" w:hAnsi="Times New Roman" w:cs="Times New Roman"/>
          <w:sz w:val="24"/>
          <w:szCs w:val="24"/>
        </w:rPr>
        <w:t xml:space="preserve">how drama therapy interacts with </w:t>
      </w:r>
      <w:r w:rsidRPr="006701C6">
        <w:rPr>
          <w:rFonts w:ascii="Times New Roman" w:hAnsi="Times New Roman" w:cs="Times New Roman"/>
          <w:sz w:val="24"/>
          <w:szCs w:val="24"/>
        </w:rPr>
        <w:t>psyc</w:t>
      </w:r>
      <w:r>
        <w:rPr>
          <w:rFonts w:ascii="Times New Roman" w:hAnsi="Times New Roman" w:cs="Times New Roman"/>
          <w:sz w:val="24"/>
          <w:szCs w:val="24"/>
        </w:rPr>
        <w:t>hology and/or psychiatry</w:t>
      </w:r>
    </w:p>
    <w:p w14:paraId="09FEA974" w14:textId="122EE9BC" w:rsidR="00944F88" w:rsidRPr="00C03E89" w:rsidRDefault="00944F88" w:rsidP="00944F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describe </w:t>
      </w:r>
      <w:r w:rsidR="00427F7D">
        <w:rPr>
          <w:rFonts w:ascii="Times New Roman" w:hAnsi="Times New Roman" w:cs="Times New Roman"/>
          <w:sz w:val="24"/>
          <w:szCs w:val="24"/>
        </w:rPr>
        <w:t xml:space="preserve">Five ways of </w:t>
      </w:r>
      <w:r>
        <w:rPr>
          <w:rFonts w:ascii="Times New Roman" w:hAnsi="Times New Roman" w:cs="Times New Roman"/>
          <w:sz w:val="24"/>
          <w:szCs w:val="24"/>
        </w:rPr>
        <w:t xml:space="preserve">how </w:t>
      </w:r>
      <w:r w:rsidRPr="006701C6">
        <w:rPr>
          <w:rFonts w:ascii="Times New Roman" w:hAnsi="Times New Roman" w:cs="Times New Roman"/>
          <w:sz w:val="24"/>
          <w:szCs w:val="24"/>
        </w:rPr>
        <w:t xml:space="preserve">drama therapy </w:t>
      </w:r>
      <w:r>
        <w:rPr>
          <w:rFonts w:ascii="Times New Roman" w:hAnsi="Times New Roman" w:cs="Times New Roman"/>
          <w:sz w:val="24"/>
          <w:szCs w:val="24"/>
        </w:rPr>
        <w:t xml:space="preserve">could improve </w:t>
      </w:r>
      <w:r w:rsidRPr="006701C6">
        <w:rPr>
          <w:rFonts w:ascii="Times New Roman" w:hAnsi="Times New Roman" w:cs="Times New Roman"/>
          <w:sz w:val="24"/>
          <w:szCs w:val="24"/>
        </w:rPr>
        <w:t xml:space="preserve">human health </w:t>
      </w:r>
    </w:p>
    <w:p w14:paraId="09B783E9" w14:textId="014723A6" w:rsidR="00944F88" w:rsidRPr="006701C6" w:rsidRDefault="00944F88" w:rsidP="00944F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outline</w:t>
      </w:r>
      <w:r w:rsidRPr="006701C6">
        <w:rPr>
          <w:rFonts w:ascii="Times New Roman" w:hAnsi="Times New Roman" w:cs="Times New Roman"/>
          <w:sz w:val="24"/>
          <w:szCs w:val="24"/>
        </w:rPr>
        <w:t xml:space="preserve"> process by which one becomes a drama therapist</w:t>
      </w:r>
    </w:p>
    <w:p w14:paraId="604C4108" w14:textId="77777777" w:rsidR="00944F88" w:rsidRDefault="00944F88" w:rsidP="00944F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explain </w:t>
      </w:r>
      <w:r w:rsidRPr="006701C6">
        <w:rPr>
          <w:rFonts w:ascii="Times New Roman" w:hAnsi="Times New Roman" w:cs="Times New Roman"/>
          <w:sz w:val="24"/>
          <w:szCs w:val="24"/>
        </w:rPr>
        <w:t xml:space="preserve">how to apply ethics </w:t>
      </w:r>
      <w:r>
        <w:rPr>
          <w:rFonts w:ascii="Times New Roman" w:hAnsi="Times New Roman" w:cs="Times New Roman"/>
          <w:sz w:val="24"/>
          <w:szCs w:val="24"/>
        </w:rPr>
        <w:t>in</w:t>
      </w:r>
      <w:r w:rsidRPr="006701C6">
        <w:rPr>
          <w:rFonts w:ascii="Times New Roman" w:hAnsi="Times New Roman" w:cs="Times New Roman"/>
          <w:sz w:val="24"/>
          <w:szCs w:val="24"/>
        </w:rPr>
        <w:t xml:space="preserve">to </w:t>
      </w:r>
      <w:r>
        <w:rPr>
          <w:rFonts w:ascii="Times New Roman" w:hAnsi="Times New Roman" w:cs="Times New Roman"/>
          <w:sz w:val="24"/>
          <w:szCs w:val="24"/>
        </w:rPr>
        <w:t xml:space="preserve">the </w:t>
      </w:r>
      <w:r w:rsidRPr="006701C6">
        <w:rPr>
          <w:rFonts w:ascii="Times New Roman" w:hAnsi="Times New Roman" w:cs="Times New Roman"/>
          <w:sz w:val="24"/>
          <w:szCs w:val="24"/>
        </w:rPr>
        <w:t>practice</w:t>
      </w:r>
      <w:r>
        <w:rPr>
          <w:rFonts w:ascii="Times New Roman" w:hAnsi="Times New Roman" w:cs="Times New Roman"/>
          <w:sz w:val="24"/>
          <w:szCs w:val="24"/>
        </w:rPr>
        <w:t xml:space="preserve"> of drama therapy</w:t>
      </w:r>
    </w:p>
    <w:p w14:paraId="6867C35E" w14:textId="77777777" w:rsidR="00944F88" w:rsidRDefault="00944F88" w:rsidP="00944F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prepare plan of applying drama therapy to any population with biological/mental health condition</w:t>
      </w:r>
    </w:p>
    <w:p w14:paraId="6FBEE9D4" w14:textId="77777777" w:rsidR="00944F88" w:rsidRDefault="00944F88" w:rsidP="00944F88">
      <w:pPr>
        <w:pStyle w:val="ListParagraph"/>
        <w:numPr>
          <w:ilvl w:val="0"/>
          <w:numId w:val="6"/>
        </w:numPr>
        <w:jc w:val="both"/>
        <w:rPr>
          <w:rFonts w:ascii="Times New Roman" w:hAnsi="Times New Roman" w:cs="Times New Roman"/>
          <w:sz w:val="24"/>
          <w:szCs w:val="24"/>
        </w:rPr>
      </w:pPr>
      <w:r w:rsidRPr="0016224B">
        <w:rPr>
          <w:rFonts w:ascii="Times New Roman" w:hAnsi="Times New Roman" w:cs="Times New Roman"/>
          <w:sz w:val="24"/>
          <w:szCs w:val="24"/>
        </w:rPr>
        <w:t>demonstrate ability to apply dramatherapy knowledge among different populations with challenges of health and wellbeing</w:t>
      </w:r>
    </w:p>
    <w:p w14:paraId="0A1D4D73" w14:textId="77777777" w:rsidR="00944F88" w:rsidRDefault="00944F88" w:rsidP="00944F88">
      <w:pPr>
        <w:spacing w:after="0"/>
        <w:jc w:val="both"/>
        <w:rPr>
          <w:rFonts w:ascii="Times New Roman" w:hAnsi="Times New Roman" w:cs="Times New Roman"/>
          <w:b/>
          <w:sz w:val="24"/>
          <w:szCs w:val="24"/>
        </w:rPr>
      </w:pPr>
      <w:r w:rsidRPr="004E3980">
        <w:rPr>
          <w:rFonts w:ascii="Times New Roman" w:hAnsi="Times New Roman" w:cs="Times New Roman"/>
          <w:b/>
          <w:sz w:val="24"/>
          <w:szCs w:val="24"/>
        </w:rPr>
        <w:t>Course Contents</w:t>
      </w:r>
    </w:p>
    <w:p w14:paraId="2130E9C1" w14:textId="77777777" w:rsidR="00944F88" w:rsidRDefault="00944F88" w:rsidP="00944F88">
      <w:pPr>
        <w:jc w:val="both"/>
        <w:rPr>
          <w:rFonts w:ascii="Times New Roman" w:hAnsi="Times New Roman" w:cs="Times New Roman"/>
          <w:sz w:val="24"/>
          <w:szCs w:val="24"/>
        </w:rPr>
      </w:pPr>
      <w:r>
        <w:rPr>
          <w:rFonts w:ascii="Times New Roman" w:hAnsi="Times New Roman" w:cs="Times New Roman"/>
          <w:sz w:val="24"/>
          <w:szCs w:val="24"/>
        </w:rPr>
        <w:t xml:space="preserve">The notions and origins of dramatherapy. Connections between theatre and therapy. Sites of dramatherapy practice. Mental illness and dramatherapy. Biological health condition and the application of dramatherapy. Other clients of dramatherapy. Dramatherapy and the relationship with psychology and psychiatry. Dramatherapy as a profession. Identity of a </w:t>
      </w:r>
      <w:proofErr w:type="spellStart"/>
      <w:r>
        <w:rPr>
          <w:rFonts w:ascii="Times New Roman" w:hAnsi="Times New Roman" w:cs="Times New Roman"/>
          <w:sz w:val="24"/>
          <w:szCs w:val="24"/>
        </w:rPr>
        <w:t>dramatherapist</w:t>
      </w:r>
      <w:proofErr w:type="spellEnd"/>
      <w:r>
        <w:rPr>
          <w:rFonts w:ascii="Times New Roman" w:hAnsi="Times New Roman" w:cs="Times New Roman"/>
          <w:sz w:val="24"/>
          <w:szCs w:val="24"/>
        </w:rPr>
        <w:t>. Policy, Ethics and Dramatherapy practice. Dramatherapy techniques, and processes. Models of dramatherapy. Theorists and approaches to dramatherapy. Preparing for dramatherapy: working with group or individuals. Structuring the dramatherapy session. Games and exercises in dramatherapy. Plot of a dramatherapy session.  Dramatherapy intervention with different client groups.</w:t>
      </w:r>
    </w:p>
    <w:p w14:paraId="6C8454B2" w14:textId="77777777" w:rsidR="00944F88" w:rsidRDefault="00944F88" w:rsidP="00944F88">
      <w:pPr>
        <w:spacing w:after="0"/>
        <w:jc w:val="both"/>
        <w:rPr>
          <w:rFonts w:ascii="Times New Roman" w:hAnsi="Times New Roman" w:cs="Times New Roman"/>
          <w:b/>
          <w:sz w:val="24"/>
          <w:szCs w:val="24"/>
        </w:rPr>
      </w:pPr>
      <w:r w:rsidRPr="009F3AB8">
        <w:rPr>
          <w:rFonts w:ascii="Times New Roman" w:hAnsi="Times New Roman" w:cs="Times New Roman"/>
          <w:b/>
          <w:sz w:val="24"/>
          <w:szCs w:val="24"/>
        </w:rPr>
        <w:t>Minimum Academic Standards</w:t>
      </w:r>
    </w:p>
    <w:p w14:paraId="2BB22AB9" w14:textId="77777777" w:rsidR="00944F88" w:rsidRPr="007C5725" w:rsidRDefault="00944F88" w:rsidP="00944F88">
      <w:pPr>
        <w:jc w:val="both"/>
        <w:rPr>
          <w:rFonts w:ascii="Times New Roman" w:hAnsi="Times New Roman" w:cs="Times New Roman"/>
          <w:sz w:val="24"/>
          <w:szCs w:val="24"/>
        </w:rPr>
      </w:pPr>
      <w:r>
        <w:rPr>
          <w:rFonts w:ascii="Times New Roman" w:hAnsi="Times New Roman" w:cs="Times New Roman"/>
          <w:sz w:val="24"/>
          <w:szCs w:val="24"/>
        </w:rPr>
        <w:t>Dramatherapy intervention (fieldwork) with any client group within clinical or non-clinical setting.</w:t>
      </w:r>
    </w:p>
    <w:p w14:paraId="6D1DD0FF" w14:textId="77777777" w:rsidR="00944F88" w:rsidRDefault="00944F88" w:rsidP="00944F88">
      <w:pPr>
        <w:jc w:val="both"/>
        <w:rPr>
          <w:rFonts w:ascii="Times New Roman" w:hAnsi="Times New Roman" w:cs="Times New Roman"/>
          <w:sz w:val="24"/>
          <w:szCs w:val="24"/>
        </w:rPr>
      </w:pPr>
    </w:p>
    <w:p w14:paraId="2BE7C604" w14:textId="77777777" w:rsidR="0054776F" w:rsidRDefault="0054776F" w:rsidP="00944F88">
      <w:pPr>
        <w:jc w:val="both"/>
        <w:rPr>
          <w:rFonts w:ascii="Times New Roman" w:hAnsi="Times New Roman" w:cs="Times New Roman"/>
          <w:sz w:val="24"/>
          <w:szCs w:val="24"/>
        </w:rPr>
      </w:pPr>
    </w:p>
    <w:p w14:paraId="75A45932" w14:textId="77777777" w:rsidR="0054776F" w:rsidRDefault="0054776F" w:rsidP="00944F88">
      <w:pPr>
        <w:jc w:val="both"/>
        <w:rPr>
          <w:rFonts w:ascii="Times New Roman" w:hAnsi="Times New Roman" w:cs="Times New Roman"/>
          <w:sz w:val="24"/>
          <w:szCs w:val="24"/>
        </w:rPr>
      </w:pPr>
    </w:p>
    <w:p w14:paraId="3CFED9E3" w14:textId="77777777" w:rsidR="0054776F" w:rsidRDefault="0054776F" w:rsidP="00944F88">
      <w:pPr>
        <w:jc w:val="both"/>
        <w:rPr>
          <w:rFonts w:ascii="Times New Roman" w:hAnsi="Times New Roman" w:cs="Times New Roman"/>
          <w:sz w:val="24"/>
          <w:szCs w:val="24"/>
        </w:rPr>
      </w:pPr>
    </w:p>
    <w:p w14:paraId="17F9A3B9" w14:textId="77777777" w:rsidR="0054776F" w:rsidRDefault="0054776F" w:rsidP="00944F88">
      <w:pPr>
        <w:jc w:val="both"/>
        <w:rPr>
          <w:rFonts w:ascii="Times New Roman" w:hAnsi="Times New Roman" w:cs="Times New Roman"/>
          <w:sz w:val="24"/>
          <w:szCs w:val="24"/>
        </w:rPr>
      </w:pPr>
    </w:p>
    <w:p w14:paraId="5F0AA3E8" w14:textId="77777777" w:rsidR="0054776F" w:rsidRDefault="0054776F" w:rsidP="00944F88">
      <w:pPr>
        <w:jc w:val="both"/>
        <w:rPr>
          <w:rFonts w:ascii="Times New Roman" w:hAnsi="Times New Roman" w:cs="Times New Roman"/>
          <w:sz w:val="24"/>
          <w:szCs w:val="24"/>
        </w:rPr>
      </w:pPr>
    </w:p>
    <w:p w14:paraId="363EE1DC" w14:textId="77777777" w:rsidR="000245D0" w:rsidRDefault="000245D0" w:rsidP="00944F88">
      <w:pPr>
        <w:jc w:val="both"/>
        <w:rPr>
          <w:rFonts w:ascii="Times New Roman" w:hAnsi="Times New Roman" w:cs="Times New Roman"/>
          <w:sz w:val="24"/>
          <w:szCs w:val="24"/>
        </w:rPr>
      </w:pPr>
    </w:p>
    <w:p w14:paraId="256B81F3" w14:textId="77777777" w:rsidR="000245D0" w:rsidRDefault="000245D0" w:rsidP="00944F88">
      <w:pPr>
        <w:jc w:val="both"/>
        <w:rPr>
          <w:rFonts w:ascii="Times New Roman" w:hAnsi="Times New Roman" w:cs="Times New Roman"/>
          <w:sz w:val="24"/>
          <w:szCs w:val="24"/>
        </w:rPr>
      </w:pPr>
    </w:p>
    <w:p w14:paraId="286516A1" w14:textId="77777777" w:rsidR="0054776F" w:rsidRDefault="0054776F" w:rsidP="00944F88">
      <w:pPr>
        <w:jc w:val="both"/>
        <w:rPr>
          <w:rFonts w:ascii="Times New Roman" w:hAnsi="Times New Roman" w:cs="Times New Roman"/>
          <w:sz w:val="24"/>
          <w:szCs w:val="24"/>
        </w:rPr>
      </w:pPr>
    </w:p>
    <w:p w14:paraId="4921DFAD" w14:textId="77777777" w:rsidR="0054776F" w:rsidRDefault="0054776F" w:rsidP="00944F88">
      <w:pPr>
        <w:jc w:val="both"/>
        <w:rPr>
          <w:rFonts w:ascii="Times New Roman" w:hAnsi="Times New Roman" w:cs="Times New Roman"/>
          <w:sz w:val="24"/>
          <w:szCs w:val="24"/>
        </w:rPr>
      </w:pPr>
    </w:p>
    <w:p w14:paraId="338ECABD" w14:textId="77777777" w:rsidR="0054776F" w:rsidRDefault="0054776F" w:rsidP="00944F88">
      <w:pPr>
        <w:jc w:val="both"/>
        <w:rPr>
          <w:rFonts w:ascii="Times New Roman" w:hAnsi="Times New Roman" w:cs="Times New Roman"/>
          <w:sz w:val="24"/>
          <w:szCs w:val="24"/>
        </w:rPr>
      </w:pPr>
    </w:p>
    <w:p w14:paraId="080474CD" w14:textId="77777777" w:rsidR="0054776F" w:rsidRDefault="0054776F" w:rsidP="00944F88">
      <w:pPr>
        <w:jc w:val="both"/>
        <w:rPr>
          <w:rFonts w:ascii="Times New Roman" w:hAnsi="Times New Roman" w:cs="Times New Roman"/>
          <w:sz w:val="24"/>
          <w:szCs w:val="24"/>
        </w:rPr>
      </w:pPr>
    </w:p>
    <w:p w14:paraId="2E01A288" w14:textId="77777777" w:rsidR="0054776F" w:rsidRPr="004E3980" w:rsidRDefault="0054776F" w:rsidP="00944F88">
      <w:pPr>
        <w:jc w:val="both"/>
        <w:rPr>
          <w:rFonts w:ascii="Times New Roman" w:hAnsi="Times New Roman" w:cs="Times New Roman"/>
          <w:sz w:val="24"/>
          <w:szCs w:val="24"/>
        </w:rPr>
      </w:pPr>
    </w:p>
    <w:p w14:paraId="0FC50EE1" w14:textId="77777777" w:rsidR="00944F88" w:rsidRDefault="00944F88" w:rsidP="00AF6172">
      <w:pPr>
        <w:spacing w:after="0"/>
        <w:jc w:val="center"/>
        <w:rPr>
          <w:rFonts w:ascii="Times New Roman" w:hAnsi="Times New Roman" w:cs="Times New Roman"/>
          <w:sz w:val="24"/>
          <w:szCs w:val="24"/>
        </w:rPr>
      </w:pPr>
    </w:p>
    <w:p w14:paraId="795BBF90"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4FD0F4F7"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1E529919"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1848AD6F" w14:textId="77777777" w:rsidR="00944F88" w:rsidRDefault="00944F88" w:rsidP="00944F88">
      <w:pPr>
        <w:jc w:val="both"/>
        <w:rPr>
          <w:rFonts w:ascii="Times New Roman" w:hAnsi="Times New Roman"/>
          <w:sz w:val="24"/>
          <w:szCs w:val="24"/>
        </w:rPr>
      </w:pPr>
      <w:r>
        <w:rPr>
          <w:rFonts w:ascii="Times New Roman" w:hAnsi="Times New Roman"/>
          <w:sz w:val="24"/>
          <w:szCs w:val="24"/>
        </w:rPr>
        <w:t>BUK-TPA 104</w:t>
      </w:r>
      <w:r w:rsidR="004E1FA6">
        <w:rPr>
          <w:rFonts w:ascii="Times New Roman" w:hAnsi="Times New Roman"/>
          <w:sz w:val="24"/>
          <w:szCs w:val="24"/>
        </w:rPr>
        <w:t xml:space="preserve"> </w:t>
      </w:r>
      <w:r w:rsidR="00AB6A29">
        <w:rPr>
          <w:rFonts w:ascii="Times New Roman" w:hAnsi="Times New Roman"/>
          <w:b/>
          <w:sz w:val="24"/>
          <w:szCs w:val="24"/>
        </w:rPr>
        <w:t>Garment Design and Construction</w:t>
      </w:r>
      <w:r>
        <w:rPr>
          <w:rFonts w:ascii="Times New Roman" w:hAnsi="Times New Roman"/>
          <w:b/>
          <w:sz w:val="24"/>
          <w:szCs w:val="24"/>
        </w:rPr>
        <w:t xml:space="preserve"> </w:t>
      </w:r>
      <w:r w:rsidRPr="000760A7">
        <w:rPr>
          <w:rFonts w:ascii="Times New Roman" w:hAnsi="Times New Roman"/>
          <w:sz w:val="24"/>
          <w:szCs w:val="24"/>
        </w:rPr>
        <w:t xml:space="preserve">(3 Units; </w:t>
      </w:r>
      <w:r>
        <w:rPr>
          <w:rFonts w:ascii="Times New Roman" w:hAnsi="Times New Roman"/>
          <w:sz w:val="24"/>
          <w:szCs w:val="24"/>
        </w:rPr>
        <w:t>Core; L=</w:t>
      </w:r>
      <w:r w:rsidR="00912E6E">
        <w:rPr>
          <w:rFonts w:ascii="Times New Roman" w:hAnsi="Times New Roman"/>
          <w:sz w:val="24"/>
          <w:szCs w:val="24"/>
        </w:rPr>
        <w:t>3</w:t>
      </w:r>
      <w:r>
        <w:rPr>
          <w:rFonts w:ascii="Times New Roman" w:hAnsi="Times New Roman"/>
          <w:sz w:val="24"/>
          <w:szCs w:val="24"/>
        </w:rPr>
        <w:t>0</w:t>
      </w:r>
      <w:r w:rsidRPr="000760A7">
        <w:rPr>
          <w:rFonts w:ascii="Times New Roman" w:hAnsi="Times New Roman"/>
          <w:sz w:val="24"/>
          <w:szCs w:val="24"/>
        </w:rPr>
        <w:t>; P=</w:t>
      </w:r>
      <w:r w:rsidR="00EE4CD2">
        <w:rPr>
          <w:rFonts w:ascii="Times New Roman" w:hAnsi="Times New Roman"/>
          <w:sz w:val="24"/>
          <w:szCs w:val="24"/>
        </w:rPr>
        <w:t>45</w:t>
      </w:r>
      <w:r w:rsidRPr="000760A7">
        <w:rPr>
          <w:rFonts w:ascii="Times New Roman" w:hAnsi="Times New Roman"/>
          <w:sz w:val="24"/>
          <w:szCs w:val="24"/>
        </w:rPr>
        <w:t>)</w:t>
      </w:r>
    </w:p>
    <w:p w14:paraId="37323E03" w14:textId="77777777" w:rsidR="00944F88" w:rsidRPr="00F04F42" w:rsidRDefault="00944F88" w:rsidP="00944F88">
      <w:pPr>
        <w:spacing w:after="0"/>
        <w:jc w:val="both"/>
        <w:rPr>
          <w:rFonts w:ascii="Times New Roman" w:hAnsi="Times New Roman"/>
          <w:b/>
          <w:sz w:val="24"/>
          <w:szCs w:val="24"/>
        </w:rPr>
      </w:pPr>
      <w:r>
        <w:rPr>
          <w:rFonts w:ascii="Times New Roman" w:hAnsi="Times New Roman"/>
          <w:b/>
          <w:sz w:val="24"/>
          <w:szCs w:val="24"/>
        </w:rPr>
        <w:t xml:space="preserve">Senate-approved relevance </w:t>
      </w:r>
    </w:p>
    <w:p w14:paraId="1D81C5E5" w14:textId="77777777" w:rsidR="00944F88" w:rsidRPr="00F04F42" w:rsidRDefault="00944F88" w:rsidP="00944F88">
      <w:pPr>
        <w:spacing w:line="240" w:lineRule="auto"/>
        <w:jc w:val="both"/>
        <w:rPr>
          <w:rFonts w:ascii="Times New Roman" w:hAnsi="Times New Roman"/>
          <w:b/>
          <w:sz w:val="24"/>
          <w:szCs w:val="24"/>
        </w:rPr>
      </w:pPr>
      <w:r w:rsidRPr="00F04F42">
        <w:rPr>
          <w:rFonts w:ascii="Times New Roman" w:hAnsi="Times New Roman"/>
          <w:sz w:val="24"/>
          <w:szCs w:val="24"/>
        </w:rPr>
        <w:t>Fabric is part of our daily lives. Therefore, the creative process of constructing and producing</w:t>
      </w:r>
      <w:r>
        <w:rPr>
          <w:rFonts w:ascii="Times New Roman" w:hAnsi="Times New Roman"/>
          <w:sz w:val="24"/>
          <w:szCs w:val="24"/>
        </w:rPr>
        <w:t xml:space="preserve"> a functional design</w:t>
      </w:r>
      <w:r w:rsidRPr="00F04F42">
        <w:rPr>
          <w:rFonts w:ascii="Times New Roman" w:hAnsi="Times New Roman"/>
          <w:sz w:val="24"/>
          <w:szCs w:val="24"/>
        </w:rPr>
        <w:t xml:space="preserve"> is of utmost importance in the course. Thus, training of high quality graduates who are highly skilled and knowledgeable on Textile Design and Construction are in agreement with the BUK mission </w:t>
      </w:r>
      <w:r>
        <w:rPr>
          <w:rFonts w:ascii="Times New Roman" w:hAnsi="Times New Roman"/>
          <w:sz w:val="24"/>
          <w:szCs w:val="24"/>
        </w:rPr>
        <w:t xml:space="preserve">which is </w:t>
      </w:r>
      <w:r w:rsidRPr="00F04F42">
        <w:rPr>
          <w:rFonts w:ascii="Times New Roman" w:hAnsi="Times New Roman"/>
          <w:sz w:val="24"/>
          <w:szCs w:val="24"/>
        </w:rPr>
        <w:t xml:space="preserve">to move forward the frontiers of human knowledge by providing excellent undergraduate programme to produce high quality human resources required for the promotion and development of the host community, the nation, African and beyond. This course is focused on creating </w:t>
      </w:r>
      <w:r w:rsidR="00EE4CD2" w:rsidRPr="00F04F42">
        <w:rPr>
          <w:rFonts w:ascii="Times New Roman" w:hAnsi="Times New Roman"/>
          <w:sz w:val="24"/>
          <w:szCs w:val="24"/>
        </w:rPr>
        <w:t>functional, sustainable and socially responsible designs</w:t>
      </w:r>
      <w:r>
        <w:rPr>
          <w:rFonts w:ascii="Times New Roman" w:hAnsi="Times New Roman"/>
          <w:sz w:val="24"/>
          <w:szCs w:val="24"/>
        </w:rPr>
        <w:t xml:space="preserve">. With this, </w:t>
      </w:r>
      <w:r w:rsidRPr="00F04F42">
        <w:rPr>
          <w:rFonts w:ascii="Times New Roman" w:hAnsi="Times New Roman"/>
          <w:sz w:val="24"/>
          <w:szCs w:val="24"/>
        </w:rPr>
        <w:t xml:space="preserve">students </w:t>
      </w:r>
      <w:r>
        <w:rPr>
          <w:rFonts w:ascii="Times New Roman" w:hAnsi="Times New Roman"/>
          <w:sz w:val="24"/>
          <w:szCs w:val="24"/>
        </w:rPr>
        <w:t xml:space="preserve">will </w:t>
      </w:r>
      <w:r w:rsidRPr="00F04F42">
        <w:rPr>
          <w:rFonts w:ascii="Times New Roman" w:hAnsi="Times New Roman"/>
          <w:sz w:val="24"/>
          <w:szCs w:val="24"/>
        </w:rPr>
        <w:t>be architects of future design practice</w:t>
      </w:r>
      <w:r>
        <w:rPr>
          <w:rFonts w:ascii="Times New Roman" w:hAnsi="Times New Roman"/>
          <w:sz w:val="24"/>
          <w:szCs w:val="24"/>
        </w:rPr>
        <w:t>s</w:t>
      </w:r>
      <w:r w:rsidRPr="00F04F42">
        <w:rPr>
          <w:rFonts w:ascii="Times New Roman" w:hAnsi="Times New Roman"/>
          <w:sz w:val="24"/>
          <w:szCs w:val="24"/>
        </w:rPr>
        <w:t xml:space="preserve"> through the development of transferable and professional skills</w:t>
      </w:r>
      <w:r>
        <w:rPr>
          <w:rFonts w:ascii="Times New Roman" w:hAnsi="Times New Roman"/>
          <w:sz w:val="24"/>
          <w:szCs w:val="24"/>
        </w:rPr>
        <w:t>.</w:t>
      </w:r>
    </w:p>
    <w:p w14:paraId="16919CA3" w14:textId="77777777" w:rsidR="00944F88" w:rsidRPr="00F04F42" w:rsidRDefault="00944F88" w:rsidP="00944F88">
      <w:pPr>
        <w:spacing w:after="0" w:line="240" w:lineRule="auto"/>
        <w:jc w:val="both"/>
        <w:rPr>
          <w:rFonts w:ascii="Times New Roman" w:hAnsi="Times New Roman"/>
          <w:b/>
          <w:sz w:val="24"/>
          <w:szCs w:val="24"/>
        </w:rPr>
      </w:pPr>
      <w:r>
        <w:rPr>
          <w:rFonts w:ascii="Times New Roman" w:hAnsi="Times New Roman"/>
          <w:b/>
          <w:sz w:val="24"/>
          <w:szCs w:val="24"/>
        </w:rPr>
        <w:t xml:space="preserve">Overview </w:t>
      </w:r>
    </w:p>
    <w:p w14:paraId="6B32E6C3" w14:textId="77777777" w:rsidR="000245D0" w:rsidRDefault="00944F88" w:rsidP="00944F88">
      <w:pPr>
        <w:spacing w:line="240" w:lineRule="auto"/>
        <w:jc w:val="both"/>
        <w:rPr>
          <w:rFonts w:ascii="Times New Roman" w:hAnsi="Times New Roman"/>
          <w:sz w:val="24"/>
          <w:szCs w:val="24"/>
        </w:rPr>
      </w:pPr>
      <w:r>
        <w:rPr>
          <w:rFonts w:ascii="Times New Roman" w:hAnsi="Times New Roman"/>
          <w:sz w:val="24"/>
          <w:szCs w:val="24"/>
        </w:rPr>
        <w:t>Garment</w:t>
      </w:r>
      <w:r w:rsidRPr="00F04F42">
        <w:rPr>
          <w:rFonts w:ascii="Times New Roman" w:hAnsi="Times New Roman"/>
          <w:sz w:val="24"/>
          <w:szCs w:val="24"/>
        </w:rPr>
        <w:t xml:space="preserve"> Design and Construction is a skilled practice and vital approach for meeting the basic needs of man</w:t>
      </w:r>
      <w:r>
        <w:rPr>
          <w:rFonts w:ascii="Times New Roman" w:hAnsi="Times New Roman"/>
          <w:sz w:val="24"/>
          <w:szCs w:val="24"/>
        </w:rPr>
        <w:t>.</w:t>
      </w:r>
      <w:r w:rsidR="00EE4CD2">
        <w:rPr>
          <w:rFonts w:ascii="Times New Roman" w:hAnsi="Times New Roman"/>
          <w:sz w:val="24"/>
          <w:szCs w:val="24"/>
        </w:rPr>
        <w:t xml:space="preserve"> </w:t>
      </w:r>
      <w:r>
        <w:rPr>
          <w:rFonts w:ascii="Times New Roman" w:hAnsi="Times New Roman"/>
          <w:sz w:val="24"/>
          <w:szCs w:val="24"/>
        </w:rPr>
        <w:t>C</w:t>
      </w:r>
      <w:r w:rsidRPr="00F04F42">
        <w:rPr>
          <w:rFonts w:ascii="Times New Roman" w:hAnsi="Times New Roman"/>
          <w:sz w:val="24"/>
          <w:szCs w:val="24"/>
        </w:rPr>
        <w:t>onsidering the role it plays in the soci</w:t>
      </w:r>
      <w:r>
        <w:rPr>
          <w:rFonts w:ascii="Times New Roman" w:hAnsi="Times New Roman"/>
          <w:sz w:val="24"/>
          <w:szCs w:val="24"/>
        </w:rPr>
        <w:t>ety and other industries,</w:t>
      </w:r>
      <w:r w:rsidRPr="00F04F42">
        <w:rPr>
          <w:rFonts w:ascii="Times New Roman" w:hAnsi="Times New Roman"/>
          <w:sz w:val="24"/>
          <w:szCs w:val="24"/>
        </w:rPr>
        <w:t xml:space="preserve"> the need to advance knowledge on practical and design thinking skills</w:t>
      </w:r>
      <w:r>
        <w:rPr>
          <w:rFonts w:ascii="Times New Roman" w:hAnsi="Times New Roman"/>
          <w:sz w:val="24"/>
          <w:szCs w:val="24"/>
        </w:rPr>
        <w:t xml:space="preserve"> is expedient. </w:t>
      </w:r>
      <w:r w:rsidRPr="00F04F42">
        <w:rPr>
          <w:rFonts w:ascii="Times New Roman" w:hAnsi="Times New Roman"/>
          <w:sz w:val="24"/>
          <w:szCs w:val="24"/>
        </w:rPr>
        <w:t>This highlights the importance of training and preparing students in constructing designs that will be relevant to the society with knowledge and skills on the essential aspects of textile design and construction. This course is designed to expose students to the integral role of textile desi</w:t>
      </w:r>
      <w:r>
        <w:rPr>
          <w:rFonts w:ascii="Times New Roman" w:hAnsi="Times New Roman"/>
          <w:sz w:val="24"/>
          <w:szCs w:val="24"/>
        </w:rPr>
        <w:t>gn and construction in Theatre S</w:t>
      </w:r>
      <w:r w:rsidRPr="00F04F42">
        <w:rPr>
          <w:rFonts w:ascii="Times New Roman" w:hAnsi="Times New Roman"/>
          <w:sz w:val="24"/>
          <w:szCs w:val="24"/>
        </w:rPr>
        <w:t xml:space="preserve">tudies and the society at large. Treatments and creating specific designs common with different cultures will </w:t>
      </w:r>
      <w:r>
        <w:rPr>
          <w:rFonts w:ascii="Times New Roman" w:hAnsi="Times New Roman"/>
          <w:sz w:val="24"/>
          <w:szCs w:val="24"/>
        </w:rPr>
        <w:t xml:space="preserve">also </w:t>
      </w:r>
      <w:r w:rsidRPr="00F04F42">
        <w:rPr>
          <w:rFonts w:ascii="Times New Roman" w:hAnsi="Times New Roman"/>
          <w:sz w:val="24"/>
          <w:szCs w:val="24"/>
        </w:rPr>
        <w:t xml:space="preserve">be covered. </w:t>
      </w:r>
    </w:p>
    <w:p w14:paraId="1ACBC6F8" w14:textId="77777777" w:rsidR="00944F88" w:rsidRPr="00F04F42" w:rsidRDefault="00944F88" w:rsidP="00944F88">
      <w:pPr>
        <w:spacing w:line="240" w:lineRule="auto"/>
        <w:jc w:val="both"/>
        <w:rPr>
          <w:rFonts w:ascii="Times New Roman" w:hAnsi="Times New Roman"/>
          <w:sz w:val="24"/>
          <w:szCs w:val="24"/>
        </w:rPr>
      </w:pPr>
      <w:r w:rsidRPr="00F04F42">
        <w:rPr>
          <w:rFonts w:ascii="Times New Roman" w:hAnsi="Times New Roman"/>
          <w:sz w:val="24"/>
          <w:szCs w:val="24"/>
        </w:rPr>
        <w:t xml:space="preserve">This course integrates knowledge, skills and practices required for careers in textile design and construction. The importance of the course lies in </w:t>
      </w:r>
      <w:r>
        <w:rPr>
          <w:rFonts w:ascii="Times New Roman" w:hAnsi="Times New Roman"/>
          <w:sz w:val="24"/>
          <w:szCs w:val="24"/>
        </w:rPr>
        <w:t xml:space="preserve">its role in </w:t>
      </w:r>
      <w:r w:rsidRPr="00F04F42">
        <w:rPr>
          <w:rFonts w:ascii="Times New Roman" w:hAnsi="Times New Roman"/>
          <w:sz w:val="24"/>
          <w:szCs w:val="24"/>
        </w:rPr>
        <w:t>meeting the need of the Sustainable Development Goal (SBG) 4, which emphasizes on quality education and promoting lifelong learning opportunities for all. The capacity of the students will be built to address this need through a research led and practice based approach, underpinned</w:t>
      </w:r>
      <w:r>
        <w:rPr>
          <w:rFonts w:ascii="Times New Roman" w:hAnsi="Times New Roman"/>
          <w:sz w:val="24"/>
          <w:szCs w:val="24"/>
        </w:rPr>
        <w:t xml:space="preserve"> by critical design thinking. A platform for</w:t>
      </w:r>
      <w:r w:rsidRPr="00F04F42">
        <w:rPr>
          <w:rFonts w:ascii="Times New Roman" w:hAnsi="Times New Roman"/>
          <w:sz w:val="24"/>
          <w:szCs w:val="24"/>
        </w:rPr>
        <w:t xml:space="preserve"> discussion, study and presentation</w:t>
      </w:r>
      <w:r>
        <w:rPr>
          <w:rFonts w:ascii="Times New Roman" w:hAnsi="Times New Roman"/>
          <w:sz w:val="24"/>
          <w:szCs w:val="24"/>
        </w:rPr>
        <w:t xml:space="preserve"> shall also be provided</w:t>
      </w:r>
      <w:r w:rsidRPr="00F04F42">
        <w:rPr>
          <w:rFonts w:ascii="Times New Roman" w:hAnsi="Times New Roman"/>
          <w:sz w:val="24"/>
          <w:szCs w:val="24"/>
        </w:rPr>
        <w:t>. The content and structure supports students to explore and contextuali</w:t>
      </w:r>
      <w:r>
        <w:rPr>
          <w:rFonts w:ascii="Times New Roman" w:hAnsi="Times New Roman"/>
          <w:sz w:val="24"/>
          <w:szCs w:val="24"/>
        </w:rPr>
        <w:t>ze deeply embedded approaches in</w:t>
      </w:r>
      <w:r w:rsidR="000A2508">
        <w:rPr>
          <w:rFonts w:ascii="Times New Roman" w:hAnsi="Times New Roman"/>
          <w:sz w:val="24"/>
          <w:szCs w:val="24"/>
        </w:rPr>
        <w:t xml:space="preserve"> </w:t>
      </w:r>
      <w:r>
        <w:rPr>
          <w:rFonts w:ascii="Times New Roman" w:hAnsi="Times New Roman"/>
          <w:sz w:val="24"/>
          <w:szCs w:val="24"/>
        </w:rPr>
        <w:t>Textile Design and C</w:t>
      </w:r>
      <w:r w:rsidRPr="00F04F42">
        <w:rPr>
          <w:rFonts w:ascii="Times New Roman" w:hAnsi="Times New Roman"/>
          <w:sz w:val="24"/>
          <w:szCs w:val="24"/>
        </w:rPr>
        <w:t xml:space="preserve">onstruction. It offers the students an opportunity to explore a broad range of textile design contexts and </w:t>
      </w:r>
      <w:r>
        <w:rPr>
          <w:rFonts w:ascii="Times New Roman" w:hAnsi="Times New Roman"/>
          <w:sz w:val="24"/>
          <w:szCs w:val="24"/>
        </w:rPr>
        <w:t xml:space="preserve">possibilities, </w:t>
      </w:r>
      <w:r w:rsidRPr="00F04F42">
        <w:rPr>
          <w:rFonts w:ascii="Times New Roman" w:hAnsi="Times New Roman"/>
          <w:sz w:val="24"/>
          <w:szCs w:val="24"/>
        </w:rPr>
        <w:t xml:space="preserve">by providing hands-on trainings. </w:t>
      </w:r>
    </w:p>
    <w:p w14:paraId="169CE2F3" w14:textId="77777777" w:rsidR="00944F88" w:rsidRPr="00F04F42" w:rsidRDefault="00944F88" w:rsidP="00944F88">
      <w:pPr>
        <w:spacing w:after="0" w:line="240" w:lineRule="auto"/>
        <w:jc w:val="both"/>
        <w:rPr>
          <w:rFonts w:ascii="Times New Roman" w:hAnsi="Times New Roman"/>
          <w:b/>
          <w:sz w:val="24"/>
          <w:szCs w:val="24"/>
        </w:rPr>
      </w:pPr>
      <w:r>
        <w:rPr>
          <w:rFonts w:ascii="Times New Roman" w:hAnsi="Times New Roman"/>
          <w:b/>
          <w:sz w:val="24"/>
          <w:szCs w:val="24"/>
        </w:rPr>
        <w:t>Objectives</w:t>
      </w:r>
    </w:p>
    <w:p w14:paraId="1BBB495D" w14:textId="77777777" w:rsidR="00944F88" w:rsidRPr="00F04F42" w:rsidRDefault="00944F88" w:rsidP="00944F88">
      <w:pPr>
        <w:spacing w:after="0" w:line="240" w:lineRule="auto"/>
        <w:jc w:val="both"/>
        <w:rPr>
          <w:rFonts w:ascii="Times New Roman" w:hAnsi="Times New Roman"/>
          <w:sz w:val="24"/>
          <w:szCs w:val="24"/>
        </w:rPr>
      </w:pPr>
      <w:r w:rsidRPr="00F04F42">
        <w:rPr>
          <w:rFonts w:ascii="Times New Roman" w:hAnsi="Times New Roman"/>
          <w:sz w:val="24"/>
          <w:szCs w:val="24"/>
        </w:rPr>
        <w:t>The Objectives of the course are to</w:t>
      </w:r>
      <w:r>
        <w:rPr>
          <w:rFonts w:ascii="Times New Roman" w:hAnsi="Times New Roman"/>
          <w:sz w:val="24"/>
          <w:szCs w:val="24"/>
        </w:rPr>
        <w:t>:</w:t>
      </w:r>
    </w:p>
    <w:p w14:paraId="7AFA3A64" w14:textId="77777777" w:rsidR="00944F88" w:rsidRPr="00F04F42" w:rsidRDefault="00944F88" w:rsidP="00944F88">
      <w:pPr>
        <w:numPr>
          <w:ilvl w:val="0"/>
          <w:numId w:val="11"/>
        </w:numPr>
        <w:spacing w:after="0" w:line="240" w:lineRule="auto"/>
        <w:jc w:val="both"/>
        <w:rPr>
          <w:rFonts w:ascii="Times New Roman" w:hAnsi="Times New Roman"/>
          <w:sz w:val="24"/>
          <w:szCs w:val="24"/>
        </w:rPr>
      </w:pPr>
      <w:proofErr w:type="spellStart"/>
      <w:r>
        <w:rPr>
          <w:rFonts w:ascii="Times New Roman" w:hAnsi="Times New Roman"/>
          <w:sz w:val="24"/>
          <w:szCs w:val="24"/>
        </w:rPr>
        <w:t>Analyse</w:t>
      </w:r>
      <w:proofErr w:type="spellEnd"/>
      <w:r>
        <w:rPr>
          <w:rFonts w:ascii="Times New Roman" w:hAnsi="Times New Roman"/>
          <w:sz w:val="24"/>
          <w:szCs w:val="24"/>
        </w:rPr>
        <w:t xml:space="preserve"> career paths in Garment</w:t>
      </w:r>
      <w:r w:rsidRPr="00F04F42">
        <w:rPr>
          <w:rFonts w:ascii="Times New Roman" w:hAnsi="Times New Roman"/>
          <w:sz w:val="24"/>
          <w:szCs w:val="24"/>
        </w:rPr>
        <w:t xml:space="preserve"> Design and Construction in the Performing Arts</w:t>
      </w:r>
    </w:p>
    <w:p w14:paraId="6C9F04B6"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Explain the hi</w:t>
      </w:r>
      <w:r>
        <w:rPr>
          <w:rFonts w:ascii="Times New Roman" w:hAnsi="Times New Roman"/>
          <w:sz w:val="24"/>
          <w:szCs w:val="24"/>
        </w:rPr>
        <w:t>story and evolution of Garment D</w:t>
      </w:r>
      <w:r w:rsidRPr="00F04F42">
        <w:rPr>
          <w:rFonts w:ascii="Times New Roman" w:hAnsi="Times New Roman"/>
          <w:sz w:val="24"/>
          <w:szCs w:val="24"/>
        </w:rPr>
        <w:t>esign and Construction in Africa.</w:t>
      </w:r>
    </w:p>
    <w:p w14:paraId="2B84BA05"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Demonstrate the methods and processes of constructing textile design.</w:t>
      </w:r>
    </w:p>
    <w:p w14:paraId="1DE12E0E"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Evaluate textile products and materials.</w:t>
      </w:r>
    </w:p>
    <w:p w14:paraId="62B09990"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Discuss elements and principles of</w:t>
      </w:r>
      <w:r>
        <w:rPr>
          <w:rFonts w:ascii="Times New Roman" w:hAnsi="Times New Roman"/>
          <w:sz w:val="24"/>
          <w:szCs w:val="24"/>
        </w:rPr>
        <w:t xml:space="preserve"> Garment D</w:t>
      </w:r>
      <w:r w:rsidRPr="00F04F42">
        <w:rPr>
          <w:rFonts w:ascii="Times New Roman" w:hAnsi="Times New Roman"/>
          <w:sz w:val="24"/>
          <w:szCs w:val="24"/>
        </w:rPr>
        <w:t>esign and</w:t>
      </w:r>
      <w:r>
        <w:rPr>
          <w:rFonts w:ascii="Times New Roman" w:hAnsi="Times New Roman"/>
          <w:sz w:val="24"/>
          <w:szCs w:val="24"/>
        </w:rPr>
        <w:t xml:space="preserve"> C</w:t>
      </w:r>
      <w:r w:rsidRPr="00F04F42">
        <w:rPr>
          <w:rFonts w:ascii="Times New Roman" w:hAnsi="Times New Roman"/>
          <w:sz w:val="24"/>
          <w:szCs w:val="24"/>
        </w:rPr>
        <w:t xml:space="preserve">onstruction </w:t>
      </w:r>
    </w:p>
    <w:p w14:paraId="2C001848"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Pr>
          <w:rFonts w:ascii="Times New Roman" w:hAnsi="Times New Roman"/>
          <w:sz w:val="24"/>
          <w:szCs w:val="24"/>
        </w:rPr>
        <w:t>Practice skills needed in Garment D</w:t>
      </w:r>
      <w:r w:rsidRPr="00F04F42">
        <w:rPr>
          <w:rFonts w:ascii="Times New Roman" w:hAnsi="Times New Roman"/>
          <w:sz w:val="24"/>
          <w:szCs w:val="24"/>
        </w:rPr>
        <w:t xml:space="preserve">esign, constructing apparels and painting  </w:t>
      </w:r>
    </w:p>
    <w:p w14:paraId="1AB05C5F"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Demonstrate Skills needed to produce, alter or repair fashion apparel, and textile products</w:t>
      </w:r>
    </w:p>
    <w:p w14:paraId="7AD476A9"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Articulate and demonstrate understanding Fabric weaving</w:t>
      </w:r>
    </w:p>
    <w:p w14:paraId="43D91C8B"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Explain fabric manipulation and techniques.</w:t>
      </w:r>
    </w:p>
    <w:p w14:paraId="7B28D0BE"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Demonstrate basic skills related to cutting designs in fabric, hand stitches and seams</w:t>
      </w:r>
    </w:p>
    <w:p w14:paraId="67DCF777"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Identify and demonstrate the process and methods of fabric finishing and treatments.</w:t>
      </w:r>
    </w:p>
    <w:p w14:paraId="230E868B"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Pr>
          <w:rFonts w:ascii="Times New Roman" w:hAnsi="Times New Roman"/>
          <w:sz w:val="24"/>
          <w:szCs w:val="24"/>
        </w:rPr>
        <w:t>Practice Garment P</w:t>
      </w:r>
      <w:r w:rsidRPr="00F04F42">
        <w:rPr>
          <w:rFonts w:ascii="Times New Roman" w:hAnsi="Times New Roman"/>
          <w:sz w:val="24"/>
          <w:szCs w:val="24"/>
        </w:rPr>
        <w:t xml:space="preserve">reservation skills, techniques and supplies. </w:t>
      </w:r>
    </w:p>
    <w:p w14:paraId="7F4C5510"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lastRenderedPageBreak/>
        <w:t>Design and construct apparels for performances.</w:t>
      </w:r>
    </w:p>
    <w:p w14:paraId="2E684D76" w14:textId="77777777" w:rsidR="00944F88" w:rsidRPr="00F04F42"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 xml:space="preserve">Design and construct apparels </w:t>
      </w:r>
      <w:r>
        <w:rPr>
          <w:rFonts w:ascii="Times New Roman" w:hAnsi="Times New Roman"/>
          <w:sz w:val="24"/>
          <w:szCs w:val="24"/>
        </w:rPr>
        <w:t>common with different cultures.</w:t>
      </w:r>
    </w:p>
    <w:p w14:paraId="72706B13" w14:textId="77777777" w:rsidR="00944F88" w:rsidRDefault="00944F88" w:rsidP="00944F88">
      <w:pPr>
        <w:numPr>
          <w:ilvl w:val="0"/>
          <w:numId w:val="11"/>
        </w:numPr>
        <w:spacing w:after="0" w:line="240" w:lineRule="auto"/>
        <w:jc w:val="both"/>
        <w:rPr>
          <w:rFonts w:ascii="Times New Roman" w:hAnsi="Times New Roman"/>
          <w:sz w:val="24"/>
          <w:szCs w:val="24"/>
        </w:rPr>
      </w:pPr>
      <w:r w:rsidRPr="00F04F42">
        <w:rPr>
          <w:rFonts w:ascii="Times New Roman" w:hAnsi="Times New Roman"/>
          <w:sz w:val="24"/>
          <w:szCs w:val="24"/>
        </w:rPr>
        <w:t xml:space="preserve">Initiate an exhibition </w:t>
      </w:r>
      <w:r>
        <w:rPr>
          <w:rFonts w:ascii="Times New Roman" w:hAnsi="Times New Roman"/>
          <w:sz w:val="24"/>
          <w:szCs w:val="24"/>
        </w:rPr>
        <w:t>of specific cultural designs for</w:t>
      </w:r>
      <w:r w:rsidRPr="00F04F42">
        <w:rPr>
          <w:rFonts w:ascii="Times New Roman" w:hAnsi="Times New Roman"/>
          <w:sz w:val="24"/>
          <w:szCs w:val="24"/>
        </w:rPr>
        <w:t xml:space="preserve"> different cultures</w:t>
      </w:r>
      <w:r>
        <w:rPr>
          <w:rFonts w:ascii="Times New Roman" w:hAnsi="Times New Roman"/>
          <w:sz w:val="24"/>
          <w:szCs w:val="24"/>
        </w:rPr>
        <w:t>.</w:t>
      </w:r>
    </w:p>
    <w:p w14:paraId="5DC8B57B" w14:textId="77777777" w:rsidR="00944F88" w:rsidRPr="00F04F42" w:rsidRDefault="00944F88" w:rsidP="00944F88">
      <w:pPr>
        <w:spacing w:after="0" w:line="240" w:lineRule="auto"/>
        <w:ind w:left="720"/>
        <w:jc w:val="both"/>
        <w:rPr>
          <w:rFonts w:ascii="Times New Roman" w:hAnsi="Times New Roman"/>
          <w:sz w:val="24"/>
          <w:szCs w:val="24"/>
        </w:rPr>
      </w:pPr>
    </w:p>
    <w:p w14:paraId="77E71A01" w14:textId="77777777" w:rsidR="00944F88" w:rsidRPr="00F04F42" w:rsidRDefault="00944F88" w:rsidP="00944F88">
      <w:pPr>
        <w:spacing w:after="0" w:line="240" w:lineRule="auto"/>
        <w:jc w:val="both"/>
        <w:rPr>
          <w:rFonts w:ascii="Times New Roman" w:hAnsi="Times New Roman"/>
          <w:b/>
          <w:sz w:val="24"/>
          <w:szCs w:val="24"/>
        </w:rPr>
      </w:pPr>
      <w:r w:rsidRPr="00F04F42">
        <w:rPr>
          <w:rFonts w:ascii="Times New Roman" w:hAnsi="Times New Roman"/>
          <w:b/>
          <w:sz w:val="24"/>
          <w:szCs w:val="24"/>
        </w:rPr>
        <w:t>Learning Outcome</w:t>
      </w:r>
    </w:p>
    <w:p w14:paraId="77DD8EE6" w14:textId="77777777" w:rsidR="00944F88" w:rsidRPr="00F04F42" w:rsidRDefault="00944F88" w:rsidP="00944F88">
      <w:pPr>
        <w:spacing w:after="0" w:line="240" w:lineRule="auto"/>
        <w:jc w:val="both"/>
        <w:rPr>
          <w:rFonts w:ascii="Times New Roman" w:hAnsi="Times New Roman"/>
          <w:sz w:val="24"/>
          <w:szCs w:val="24"/>
        </w:rPr>
      </w:pPr>
      <w:r w:rsidRPr="00F04F42">
        <w:rPr>
          <w:rFonts w:ascii="Times New Roman" w:hAnsi="Times New Roman"/>
          <w:sz w:val="24"/>
          <w:szCs w:val="24"/>
        </w:rPr>
        <w:t>On the completion of this course, the students should be able to</w:t>
      </w:r>
      <w:r>
        <w:rPr>
          <w:rFonts w:ascii="Times New Roman" w:hAnsi="Times New Roman"/>
          <w:sz w:val="24"/>
          <w:szCs w:val="24"/>
        </w:rPr>
        <w:t>:</w:t>
      </w:r>
    </w:p>
    <w:p w14:paraId="09BFF52F" w14:textId="77777777" w:rsidR="00944F88" w:rsidRPr="00F04F42" w:rsidRDefault="00944F88" w:rsidP="00944F88">
      <w:pPr>
        <w:numPr>
          <w:ilvl w:val="0"/>
          <w:numId w:val="12"/>
        </w:numPr>
        <w:spacing w:after="0" w:line="240" w:lineRule="auto"/>
        <w:jc w:val="both"/>
        <w:rPr>
          <w:rFonts w:ascii="Times New Roman" w:hAnsi="Times New Roman"/>
          <w:sz w:val="24"/>
          <w:szCs w:val="24"/>
        </w:rPr>
      </w:pPr>
      <w:proofErr w:type="spellStart"/>
      <w:r w:rsidRPr="00F04F42">
        <w:rPr>
          <w:rFonts w:ascii="Times New Roman" w:hAnsi="Times New Roman"/>
          <w:sz w:val="24"/>
          <w:szCs w:val="24"/>
        </w:rPr>
        <w:t>Analyse</w:t>
      </w:r>
      <w:proofErr w:type="spellEnd"/>
      <w:r w:rsidRPr="00F04F42">
        <w:rPr>
          <w:rFonts w:ascii="Times New Roman" w:hAnsi="Times New Roman"/>
          <w:sz w:val="24"/>
          <w:szCs w:val="24"/>
        </w:rPr>
        <w:t xml:space="preserve"> c</w:t>
      </w:r>
      <w:r>
        <w:rPr>
          <w:rFonts w:ascii="Times New Roman" w:hAnsi="Times New Roman"/>
          <w:sz w:val="24"/>
          <w:szCs w:val="24"/>
        </w:rPr>
        <w:t>areer paths in Garment</w:t>
      </w:r>
      <w:r w:rsidRPr="00F04F42">
        <w:rPr>
          <w:rFonts w:ascii="Times New Roman" w:hAnsi="Times New Roman"/>
          <w:sz w:val="24"/>
          <w:szCs w:val="24"/>
        </w:rPr>
        <w:t xml:space="preserve"> Design and Construction in the Performing Arts.</w:t>
      </w:r>
    </w:p>
    <w:p w14:paraId="242DC7A5"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 xml:space="preserve">Explain the </w:t>
      </w:r>
      <w:r>
        <w:rPr>
          <w:rFonts w:ascii="Times New Roman" w:hAnsi="Times New Roman"/>
          <w:sz w:val="24"/>
          <w:szCs w:val="24"/>
        </w:rPr>
        <w:t>history and evolution of Garment</w:t>
      </w:r>
      <w:r w:rsidRPr="00F04F42">
        <w:rPr>
          <w:rFonts w:ascii="Times New Roman" w:hAnsi="Times New Roman"/>
          <w:sz w:val="24"/>
          <w:szCs w:val="24"/>
        </w:rPr>
        <w:t xml:space="preserve"> design and Construction in Africa.</w:t>
      </w:r>
    </w:p>
    <w:p w14:paraId="0B50C7EE"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Demonstrate three (3)  methods and processes of constructing textile design</w:t>
      </w:r>
    </w:p>
    <w:p w14:paraId="3512B7C6"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Evaluate at least five (5) te</w:t>
      </w:r>
      <w:r>
        <w:rPr>
          <w:rFonts w:ascii="Times New Roman" w:hAnsi="Times New Roman"/>
          <w:sz w:val="24"/>
          <w:szCs w:val="24"/>
        </w:rPr>
        <w:t>xtile</w:t>
      </w:r>
      <w:r w:rsidRPr="00F04F42">
        <w:rPr>
          <w:rFonts w:ascii="Times New Roman" w:hAnsi="Times New Roman"/>
          <w:sz w:val="24"/>
          <w:szCs w:val="24"/>
        </w:rPr>
        <w:t xml:space="preserve"> products and materials</w:t>
      </w:r>
    </w:p>
    <w:p w14:paraId="2A20F741"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 xml:space="preserve">Discuss four (4)  elements and principles of </w:t>
      </w:r>
      <w:r>
        <w:rPr>
          <w:rFonts w:ascii="Times New Roman" w:hAnsi="Times New Roman"/>
          <w:sz w:val="24"/>
          <w:szCs w:val="24"/>
        </w:rPr>
        <w:t>garment</w:t>
      </w:r>
      <w:r w:rsidRPr="00F04F42">
        <w:rPr>
          <w:rFonts w:ascii="Times New Roman" w:hAnsi="Times New Roman"/>
          <w:sz w:val="24"/>
          <w:szCs w:val="24"/>
        </w:rPr>
        <w:t xml:space="preserve"> design and construction </w:t>
      </w:r>
    </w:p>
    <w:p w14:paraId="4DBA47AA"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 xml:space="preserve">Conduct practical exercises </w:t>
      </w:r>
      <w:r>
        <w:rPr>
          <w:rFonts w:ascii="Times New Roman" w:hAnsi="Times New Roman"/>
          <w:sz w:val="24"/>
          <w:szCs w:val="24"/>
        </w:rPr>
        <w:t>on skills needed in garment</w:t>
      </w:r>
      <w:r w:rsidRPr="00F04F42">
        <w:rPr>
          <w:rFonts w:ascii="Times New Roman" w:hAnsi="Times New Roman"/>
          <w:sz w:val="24"/>
          <w:szCs w:val="24"/>
        </w:rPr>
        <w:t xml:space="preserve"> design, constructing apparels and painting  </w:t>
      </w:r>
    </w:p>
    <w:p w14:paraId="7E5C106F"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Demonstrate Skills needed to produce, alter or repair fashion apparel, and textile products</w:t>
      </w:r>
    </w:p>
    <w:p w14:paraId="2CEF5DB3"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Articulate and demonstrate understanding Fabric weaving through stating the types and processes.</w:t>
      </w:r>
    </w:p>
    <w:p w14:paraId="75EA5ABD"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Explain Five (5) types’ fabric manipulation and techniques.</w:t>
      </w:r>
    </w:p>
    <w:p w14:paraId="3AA80623"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Demonstrate the basic skills related to cutting design in fabrics, hand stitches and seams.</w:t>
      </w:r>
    </w:p>
    <w:p w14:paraId="5B0041C2"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Demonstrat</w:t>
      </w:r>
      <w:r>
        <w:rPr>
          <w:rFonts w:ascii="Times New Roman" w:hAnsi="Times New Roman"/>
          <w:sz w:val="24"/>
          <w:szCs w:val="24"/>
        </w:rPr>
        <w:t>e skills in cutting designs in f</w:t>
      </w:r>
      <w:r w:rsidRPr="00F04F42">
        <w:rPr>
          <w:rFonts w:ascii="Times New Roman" w:hAnsi="Times New Roman"/>
          <w:sz w:val="24"/>
          <w:szCs w:val="24"/>
        </w:rPr>
        <w:t>abric</w:t>
      </w:r>
      <w:r>
        <w:rPr>
          <w:rFonts w:ascii="Times New Roman" w:hAnsi="Times New Roman"/>
          <w:sz w:val="24"/>
          <w:szCs w:val="24"/>
        </w:rPr>
        <w:t xml:space="preserve">, </w:t>
      </w:r>
      <w:r w:rsidRPr="00F04F42">
        <w:rPr>
          <w:rFonts w:ascii="Times New Roman" w:hAnsi="Times New Roman"/>
          <w:sz w:val="24"/>
          <w:szCs w:val="24"/>
        </w:rPr>
        <w:t>methods of fabric finishing and treatments</w:t>
      </w:r>
      <w:r>
        <w:rPr>
          <w:rFonts w:ascii="Times New Roman" w:hAnsi="Times New Roman"/>
          <w:sz w:val="24"/>
          <w:szCs w:val="24"/>
        </w:rPr>
        <w:t>.</w:t>
      </w:r>
    </w:p>
    <w:p w14:paraId="33E78F89"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Pr</w:t>
      </w:r>
      <w:r>
        <w:rPr>
          <w:rFonts w:ascii="Times New Roman" w:hAnsi="Times New Roman"/>
          <w:sz w:val="24"/>
          <w:szCs w:val="24"/>
        </w:rPr>
        <w:t>actice at least four (4) garment</w:t>
      </w:r>
      <w:r w:rsidRPr="00F04F42">
        <w:rPr>
          <w:rFonts w:ascii="Times New Roman" w:hAnsi="Times New Roman"/>
          <w:sz w:val="24"/>
          <w:szCs w:val="24"/>
        </w:rPr>
        <w:t xml:space="preserve"> preservation skills, techniques and supplies.</w:t>
      </w:r>
    </w:p>
    <w:p w14:paraId="557A4F5D"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Design and construct apparels for performances.</w:t>
      </w:r>
    </w:p>
    <w:p w14:paraId="50437F65" w14:textId="77777777" w:rsidR="00944F88" w:rsidRPr="00F04F42"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 xml:space="preserve">Design and construct apparels for different cultures </w:t>
      </w:r>
    </w:p>
    <w:p w14:paraId="487B3303" w14:textId="77777777" w:rsidR="00944F88" w:rsidRDefault="00944F88" w:rsidP="00944F88">
      <w:pPr>
        <w:numPr>
          <w:ilvl w:val="0"/>
          <w:numId w:val="12"/>
        </w:numPr>
        <w:spacing w:after="0" w:line="240" w:lineRule="auto"/>
        <w:jc w:val="both"/>
        <w:rPr>
          <w:rFonts w:ascii="Times New Roman" w:hAnsi="Times New Roman"/>
          <w:sz w:val="24"/>
          <w:szCs w:val="24"/>
        </w:rPr>
      </w:pPr>
      <w:r w:rsidRPr="00F04F42">
        <w:rPr>
          <w:rFonts w:ascii="Times New Roman" w:hAnsi="Times New Roman"/>
          <w:sz w:val="24"/>
          <w:szCs w:val="24"/>
        </w:rPr>
        <w:t>Initiate an exhibition of specific cultural designs for different cultures.</w:t>
      </w:r>
    </w:p>
    <w:p w14:paraId="3960D474" w14:textId="77777777" w:rsidR="00944F88" w:rsidRPr="00F04F42" w:rsidRDefault="00944F88" w:rsidP="00944F88">
      <w:pPr>
        <w:spacing w:after="0" w:line="240" w:lineRule="auto"/>
        <w:ind w:left="720"/>
        <w:jc w:val="both"/>
        <w:rPr>
          <w:rFonts w:ascii="Times New Roman" w:hAnsi="Times New Roman"/>
          <w:sz w:val="24"/>
          <w:szCs w:val="24"/>
        </w:rPr>
      </w:pPr>
    </w:p>
    <w:p w14:paraId="52C3423A" w14:textId="77777777" w:rsidR="00944F88" w:rsidRDefault="00944F88" w:rsidP="00944F88">
      <w:pPr>
        <w:spacing w:after="0" w:line="240" w:lineRule="auto"/>
        <w:jc w:val="both"/>
        <w:rPr>
          <w:rFonts w:ascii="Times New Roman" w:hAnsi="Times New Roman"/>
          <w:b/>
          <w:sz w:val="24"/>
          <w:szCs w:val="24"/>
        </w:rPr>
      </w:pPr>
    </w:p>
    <w:p w14:paraId="27D08DFA" w14:textId="77777777" w:rsidR="00944F88" w:rsidRPr="00F04F42" w:rsidRDefault="00944F88" w:rsidP="00944F88">
      <w:pPr>
        <w:spacing w:after="0" w:line="240" w:lineRule="auto"/>
        <w:jc w:val="both"/>
        <w:rPr>
          <w:rFonts w:ascii="Times New Roman" w:hAnsi="Times New Roman"/>
          <w:b/>
          <w:sz w:val="24"/>
          <w:szCs w:val="24"/>
        </w:rPr>
      </w:pPr>
      <w:r w:rsidRPr="00F04F42">
        <w:rPr>
          <w:rFonts w:ascii="Times New Roman" w:hAnsi="Times New Roman"/>
          <w:b/>
          <w:sz w:val="24"/>
          <w:szCs w:val="24"/>
        </w:rPr>
        <w:t xml:space="preserve">Course </w:t>
      </w:r>
      <w:r>
        <w:rPr>
          <w:rFonts w:ascii="Times New Roman" w:hAnsi="Times New Roman"/>
          <w:b/>
          <w:sz w:val="24"/>
          <w:szCs w:val="24"/>
        </w:rPr>
        <w:t>contents</w:t>
      </w:r>
    </w:p>
    <w:p w14:paraId="06E380AC" w14:textId="77777777" w:rsidR="00944F88" w:rsidRDefault="00944F88" w:rsidP="00944F88">
      <w:pPr>
        <w:spacing w:line="240" w:lineRule="auto"/>
        <w:jc w:val="both"/>
        <w:rPr>
          <w:rFonts w:ascii="Times New Roman" w:hAnsi="Times New Roman"/>
          <w:sz w:val="24"/>
          <w:szCs w:val="24"/>
        </w:rPr>
      </w:pPr>
      <w:r w:rsidRPr="00F04F42">
        <w:rPr>
          <w:rFonts w:ascii="Times New Roman" w:hAnsi="Times New Roman"/>
          <w:sz w:val="24"/>
          <w:szCs w:val="24"/>
        </w:rPr>
        <w:t>C</w:t>
      </w:r>
      <w:r>
        <w:rPr>
          <w:rFonts w:ascii="Times New Roman" w:hAnsi="Times New Roman"/>
          <w:sz w:val="24"/>
          <w:szCs w:val="24"/>
        </w:rPr>
        <w:t>areer paths in Garment</w:t>
      </w:r>
      <w:r w:rsidRPr="00F04F42">
        <w:rPr>
          <w:rFonts w:ascii="Times New Roman" w:hAnsi="Times New Roman"/>
          <w:sz w:val="24"/>
          <w:szCs w:val="24"/>
        </w:rPr>
        <w:t xml:space="preserve"> Design and Construction in the Performing Arts. The history and e</w:t>
      </w:r>
      <w:r>
        <w:rPr>
          <w:rFonts w:ascii="Times New Roman" w:hAnsi="Times New Roman"/>
          <w:sz w:val="24"/>
          <w:szCs w:val="24"/>
        </w:rPr>
        <w:t>volution of Garment design and c</w:t>
      </w:r>
      <w:r w:rsidRPr="00F04F42">
        <w:rPr>
          <w:rFonts w:ascii="Times New Roman" w:hAnsi="Times New Roman"/>
          <w:sz w:val="24"/>
          <w:szCs w:val="24"/>
        </w:rPr>
        <w:t xml:space="preserve">onstruction in Africa. Methods and processes of constructing textile design. Textile products and materials. Elements and principles of </w:t>
      </w:r>
      <w:proofErr w:type="spellStart"/>
      <w:r>
        <w:rPr>
          <w:rFonts w:ascii="Times New Roman" w:hAnsi="Times New Roman"/>
          <w:sz w:val="24"/>
          <w:szCs w:val="24"/>
        </w:rPr>
        <w:t>garmentdesign</w:t>
      </w:r>
      <w:proofErr w:type="spellEnd"/>
      <w:r>
        <w:rPr>
          <w:rFonts w:ascii="Times New Roman" w:hAnsi="Times New Roman"/>
          <w:sz w:val="24"/>
          <w:szCs w:val="24"/>
        </w:rPr>
        <w:t xml:space="preserve"> and construction. Garment D</w:t>
      </w:r>
      <w:r w:rsidRPr="00F04F42">
        <w:rPr>
          <w:rFonts w:ascii="Times New Roman" w:hAnsi="Times New Roman"/>
          <w:sz w:val="24"/>
          <w:szCs w:val="24"/>
        </w:rPr>
        <w:t>esign: constructing apparels and painting. Producing, altering or repairing fashion apparel, and textile products. Fabric weaving: types and processes. Fabric manipulation and techniques. Cutting fabrics, hand stitches and seams. Processes and methods of fabric finishing and treatments. Textile preservation skills, techniques and supplies. Designing and constructing apparels for performances. Designing and constructing apparels for different cultures. Exhibition of specific cultural designs for different cultures.</w:t>
      </w:r>
    </w:p>
    <w:p w14:paraId="60CBF995" w14:textId="77777777" w:rsidR="00944F88" w:rsidRPr="00726E13" w:rsidRDefault="00944F88" w:rsidP="00944F88">
      <w:pPr>
        <w:spacing w:after="0" w:line="240" w:lineRule="auto"/>
        <w:jc w:val="both"/>
        <w:rPr>
          <w:rFonts w:ascii="Times New Roman" w:hAnsi="Times New Roman"/>
          <w:b/>
          <w:sz w:val="24"/>
          <w:szCs w:val="24"/>
        </w:rPr>
      </w:pPr>
      <w:r w:rsidRPr="00726E13">
        <w:rPr>
          <w:rFonts w:ascii="Times New Roman" w:hAnsi="Times New Roman"/>
          <w:b/>
          <w:sz w:val="24"/>
          <w:szCs w:val="24"/>
        </w:rPr>
        <w:t>Minimum Academic Standards</w:t>
      </w:r>
    </w:p>
    <w:p w14:paraId="0C32C4B0" w14:textId="77777777" w:rsidR="00944F88" w:rsidRPr="0086248B" w:rsidRDefault="00944F88" w:rsidP="00944F88">
      <w:pPr>
        <w:spacing w:line="240" w:lineRule="auto"/>
        <w:jc w:val="both"/>
        <w:rPr>
          <w:rFonts w:ascii="Times New Roman" w:hAnsi="Times New Roman"/>
          <w:sz w:val="24"/>
          <w:szCs w:val="24"/>
        </w:rPr>
      </w:pPr>
      <w:r>
        <w:rPr>
          <w:rFonts w:ascii="Times New Roman" w:hAnsi="Times New Roman"/>
          <w:sz w:val="24"/>
          <w:szCs w:val="24"/>
        </w:rPr>
        <w:t>Garment Design and Construction equipment with NUC-MAS requirement facilities.</w:t>
      </w:r>
    </w:p>
    <w:p w14:paraId="12B05B92" w14:textId="77777777" w:rsidR="00944F88" w:rsidRDefault="00944F88" w:rsidP="00944F88">
      <w:pPr>
        <w:spacing w:after="0"/>
        <w:jc w:val="center"/>
        <w:rPr>
          <w:rFonts w:ascii="Times New Roman" w:hAnsi="Times New Roman" w:cs="Times New Roman"/>
          <w:sz w:val="24"/>
          <w:szCs w:val="24"/>
        </w:rPr>
      </w:pPr>
    </w:p>
    <w:p w14:paraId="12B5BC65" w14:textId="77777777" w:rsidR="0054776F" w:rsidRDefault="0054776F" w:rsidP="00944F88">
      <w:pPr>
        <w:spacing w:after="0"/>
        <w:jc w:val="center"/>
        <w:rPr>
          <w:rFonts w:ascii="Times New Roman" w:hAnsi="Times New Roman" w:cs="Times New Roman"/>
          <w:sz w:val="24"/>
          <w:szCs w:val="24"/>
        </w:rPr>
      </w:pPr>
    </w:p>
    <w:p w14:paraId="610925B0" w14:textId="77777777" w:rsidR="0054776F" w:rsidRDefault="0054776F" w:rsidP="00944F88">
      <w:pPr>
        <w:spacing w:after="0"/>
        <w:jc w:val="center"/>
        <w:rPr>
          <w:rFonts w:ascii="Times New Roman" w:hAnsi="Times New Roman" w:cs="Times New Roman"/>
          <w:sz w:val="24"/>
          <w:szCs w:val="24"/>
        </w:rPr>
      </w:pPr>
    </w:p>
    <w:p w14:paraId="36F7B737" w14:textId="77777777" w:rsidR="0054776F" w:rsidRDefault="0054776F" w:rsidP="00944F88">
      <w:pPr>
        <w:spacing w:after="0"/>
        <w:jc w:val="center"/>
        <w:rPr>
          <w:rFonts w:ascii="Times New Roman" w:hAnsi="Times New Roman" w:cs="Times New Roman"/>
          <w:sz w:val="24"/>
          <w:szCs w:val="24"/>
        </w:rPr>
      </w:pPr>
    </w:p>
    <w:p w14:paraId="583C907F" w14:textId="77777777" w:rsidR="0054776F" w:rsidRDefault="0054776F" w:rsidP="00944F88">
      <w:pPr>
        <w:spacing w:after="0"/>
        <w:jc w:val="center"/>
        <w:rPr>
          <w:rFonts w:ascii="Times New Roman" w:hAnsi="Times New Roman" w:cs="Times New Roman"/>
          <w:sz w:val="24"/>
          <w:szCs w:val="24"/>
        </w:rPr>
      </w:pPr>
    </w:p>
    <w:p w14:paraId="268037F9" w14:textId="77777777" w:rsidR="0054776F" w:rsidRDefault="0054776F" w:rsidP="00944F88">
      <w:pPr>
        <w:spacing w:after="0"/>
        <w:jc w:val="center"/>
        <w:rPr>
          <w:rFonts w:ascii="Times New Roman" w:hAnsi="Times New Roman" w:cs="Times New Roman"/>
          <w:sz w:val="24"/>
          <w:szCs w:val="24"/>
        </w:rPr>
      </w:pPr>
    </w:p>
    <w:p w14:paraId="1FF00B26" w14:textId="77777777" w:rsidR="0054776F" w:rsidRDefault="0054776F" w:rsidP="00944F88">
      <w:pPr>
        <w:spacing w:after="0"/>
        <w:jc w:val="center"/>
        <w:rPr>
          <w:rFonts w:ascii="Times New Roman" w:hAnsi="Times New Roman" w:cs="Times New Roman"/>
          <w:sz w:val="24"/>
          <w:szCs w:val="24"/>
        </w:rPr>
      </w:pPr>
    </w:p>
    <w:p w14:paraId="56E8736A" w14:textId="77777777" w:rsidR="0054776F" w:rsidRDefault="0054776F" w:rsidP="00944F88">
      <w:pPr>
        <w:spacing w:after="0"/>
        <w:jc w:val="center"/>
        <w:rPr>
          <w:rFonts w:ascii="Times New Roman" w:hAnsi="Times New Roman" w:cs="Times New Roman"/>
          <w:sz w:val="24"/>
          <w:szCs w:val="24"/>
        </w:rPr>
      </w:pPr>
    </w:p>
    <w:p w14:paraId="2EA095B5" w14:textId="77777777" w:rsidR="0054776F" w:rsidRDefault="0054776F" w:rsidP="00944F88">
      <w:pPr>
        <w:spacing w:after="0"/>
        <w:jc w:val="center"/>
        <w:rPr>
          <w:rFonts w:ascii="Times New Roman" w:hAnsi="Times New Roman" w:cs="Times New Roman"/>
          <w:sz w:val="24"/>
          <w:szCs w:val="24"/>
        </w:rPr>
      </w:pPr>
    </w:p>
    <w:p w14:paraId="619BFF51" w14:textId="77777777" w:rsidR="0054776F" w:rsidRDefault="0054776F" w:rsidP="00944F88">
      <w:pPr>
        <w:spacing w:after="0"/>
        <w:jc w:val="center"/>
        <w:rPr>
          <w:rFonts w:ascii="Times New Roman" w:hAnsi="Times New Roman" w:cs="Times New Roman"/>
          <w:sz w:val="24"/>
          <w:szCs w:val="24"/>
        </w:rPr>
      </w:pPr>
    </w:p>
    <w:p w14:paraId="389EB9F7" w14:textId="77777777" w:rsidR="0054776F" w:rsidRDefault="0054776F" w:rsidP="00944F88">
      <w:pPr>
        <w:spacing w:after="0"/>
        <w:jc w:val="center"/>
        <w:rPr>
          <w:rFonts w:ascii="Times New Roman" w:hAnsi="Times New Roman" w:cs="Times New Roman"/>
          <w:sz w:val="24"/>
          <w:szCs w:val="24"/>
        </w:rPr>
      </w:pPr>
    </w:p>
    <w:p w14:paraId="61C8271A"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lastRenderedPageBreak/>
        <w:t>Bayero</w:t>
      </w:r>
      <w:proofErr w:type="spellEnd"/>
      <w:r w:rsidRPr="003E0747">
        <w:rPr>
          <w:rFonts w:ascii="Times New Roman" w:hAnsi="Times New Roman" w:cs="Times New Roman"/>
          <w:sz w:val="24"/>
          <w:szCs w:val="24"/>
        </w:rPr>
        <w:t xml:space="preserve"> University, Kano</w:t>
      </w:r>
    </w:p>
    <w:p w14:paraId="5690F42C"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11F43320"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0A68FF9D" w14:textId="77777777" w:rsidR="00944F88" w:rsidRPr="00A51C68" w:rsidRDefault="00944F88" w:rsidP="00944F88">
      <w:pPr>
        <w:spacing w:line="240" w:lineRule="auto"/>
        <w:jc w:val="both"/>
        <w:rPr>
          <w:rFonts w:ascii="Times New Roman" w:hAnsi="Times New Roman" w:cs="Times New Roman"/>
          <w:sz w:val="24"/>
          <w:szCs w:val="24"/>
        </w:rPr>
      </w:pPr>
      <w:r>
        <w:rPr>
          <w:rFonts w:ascii="Times New Roman" w:hAnsi="Times New Roman" w:cs="Times New Roman"/>
          <w:sz w:val="24"/>
          <w:szCs w:val="24"/>
        </w:rPr>
        <w:t>BUK-TPA 105</w:t>
      </w:r>
      <w:r w:rsidR="00977C17">
        <w:rPr>
          <w:rFonts w:ascii="Times New Roman" w:hAnsi="Times New Roman" w:cs="Times New Roman"/>
          <w:sz w:val="24"/>
          <w:szCs w:val="24"/>
        </w:rPr>
        <w:t xml:space="preserve"> </w:t>
      </w:r>
      <w:r w:rsidRPr="001E5F2A">
        <w:rPr>
          <w:rFonts w:ascii="Times New Roman" w:hAnsi="Times New Roman" w:cs="Times New Roman"/>
          <w:b/>
          <w:sz w:val="24"/>
          <w:szCs w:val="24"/>
        </w:rPr>
        <w:t>Dance and the</w:t>
      </w:r>
      <w:r>
        <w:rPr>
          <w:rFonts w:ascii="Times New Roman" w:hAnsi="Times New Roman" w:cs="Times New Roman"/>
          <w:b/>
          <w:sz w:val="24"/>
          <w:szCs w:val="24"/>
        </w:rPr>
        <w:t xml:space="preserve"> Digital</w:t>
      </w:r>
      <w:r w:rsidRPr="001E5F2A">
        <w:rPr>
          <w:rFonts w:ascii="Times New Roman" w:hAnsi="Times New Roman" w:cs="Times New Roman"/>
          <w:b/>
          <w:sz w:val="24"/>
          <w:szCs w:val="24"/>
        </w:rPr>
        <w:t xml:space="preserve"> Media</w:t>
      </w:r>
      <w:r>
        <w:rPr>
          <w:rFonts w:ascii="Times New Roman" w:hAnsi="Times New Roman" w:cs="Times New Roman"/>
          <w:b/>
          <w:sz w:val="24"/>
          <w:szCs w:val="24"/>
        </w:rPr>
        <w:t xml:space="preserve">, </w:t>
      </w:r>
      <w:r w:rsidR="004272CD">
        <w:rPr>
          <w:rFonts w:ascii="Times New Roman" w:hAnsi="Times New Roman" w:cs="Times New Roman"/>
          <w:sz w:val="24"/>
          <w:szCs w:val="24"/>
        </w:rPr>
        <w:t>(3 Units; Core</w:t>
      </w:r>
      <w:r>
        <w:rPr>
          <w:rFonts w:ascii="Times New Roman" w:hAnsi="Times New Roman" w:cs="Times New Roman"/>
          <w:sz w:val="24"/>
          <w:szCs w:val="24"/>
        </w:rPr>
        <w:t>; L=30; P=</w:t>
      </w:r>
      <w:r w:rsidR="000A2508">
        <w:rPr>
          <w:rFonts w:ascii="Times New Roman" w:hAnsi="Times New Roman" w:cs="Times New Roman"/>
          <w:sz w:val="24"/>
          <w:szCs w:val="24"/>
        </w:rPr>
        <w:t>45</w:t>
      </w:r>
      <w:r w:rsidRPr="000760A7">
        <w:rPr>
          <w:rFonts w:ascii="Times New Roman" w:hAnsi="Times New Roman" w:cs="Times New Roman"/>
          <w:sz w:val="24"/>
          <w:szCs w:val="24"/>
        </w:rPr>
        <w:t>)</w:t>
      </w:r>
    </w:p>
    <w:p w14:paraId="7922D3EB" w14:textId="77777777" w:rsidR="00944F88" w:rsidRPr="00062705" w:rsidRDefault="00944F88" w:rsidP="00944F88">
      <w:pPr>
        <w:spacing w:after="0" w:line="240" w:lineRule="auto"/>
        <w:rPr>
          <w:rFonts w:ascii="Times New Roman" w:hAnsi="Times New Roman" w:cs="Times New Roman"/>
          <w:b/>
          <w:sz w:val="24"/>
          <w:szCs w:val="24"/>
        </w:rPr>
      </w:pPr>
      <w:r w:rsidRPr="00062705">
        <w:rPr>
          <w:rFonts w:ascii="Times New Roman" w:hAnsi="Times New Roman" w:cs="Times New Roman"/>
          <w:b/>
          <w:sz w:val="24"/>
          <w:szCs w:val="24"/>
        </w:rPr>
        <w:t>Senate-approved relevance</w:t>
      </w:r>
    </w:p>
    <w:p w14:paraId="4828CCD1" w14:textId="77777777" w:rsidR="00944F88" w:rsidRPr="00062705" w:rsidRDefault="00944F88" w:rsidP="00944F88">
      <w:pPr>
        <w:spacing w:line="240" w:lineRule="auto"/>
        <w:rPr>
          <w:rFonts w:ascii="Times New Roman" w:hAnsi="Times New Roman" w:cs="Times New Roman"/>
          <w:sz w:val="24"/>
          <w:szCs w:val="24"/>
        </w:rPr>
      </w:pPr>
      <w:r>
        <w:rPr>
          <w:rFonts w:ascii="Times New Roman" w:hAnsi="Times New Roman" w:cs="Times New Roman"/>
          <w:sz w:val="24"/>
          <w:szCs w:val="24"/>
        </w:rPr>
        <w:t>Grooming of students who are confident</w:t>
      </w:r>
      <w:r w:rsidRPr="00062705">
        <w:rPr>
          <w:rFonts w:ascii="Times New Roman" w:hAnsi="Times New Roman" w:cs="Times New Roman"/>
          <w:sz w:val="24"/>
          <w:szCs w:val="24"/>
        </w:rPr>
        <w:t xml:space="preserve"> to demon</w:t>
      </w:r>
      <w:r>
        <w:rPr>
          <w:rFonts w:ascii="Times New Roman" w:hAnsi="Times New Roman" w:cs="Times New Roman"/>
          <w:sz w:val="24"/>
          <w:szCs w:val="24"/>
        </w:rPr>
        <w:t>strate sound</w:t>
      </w:r>
      <w:r w:rsidRPr="00062705">
        <w:rPr>
          <w:rFonts w:ascii="Times New Roman" w:hAnsi="Times New Roman" w:cs="Times New Roman"/>
          <w:sz w:val="24"/>
          <w:szCs w:val="24"/>
        </w:rPr>
        <w:t xml:space="preserve"> knowle</w:t>
      </w:r>
      <w:r>
        <w:rPr>
          <w:rFonts w:ascii="Times New Roman" w:hAnsi="Times New Roman" w:cs="Times New Roman"/>
          <w:sz w:val="24"/>
          <w:szCs w:val="24"/>
        </w:rPr>
        <w:t>dge in the area of dance and digital</w:t>
      </w:r>
      <w:r w:rsidRPr="00062705">
        <w:rPr>
          <w:rFonts w:ascii="Times New Roman" w:hAnsi="Times New Roman" w:cs="Times New Roman"/>
          <w:sz w:val="24"/>
          <w:szCs w:val="24"/>
        </w:rPr>
        <w:t xml:space="preserve"> media is in accordance with missi</w:t>
      </w:r>
      <w:r>
        <w:rPr>
          <w:rFonts w:ascii="Times New Roman" w:hAnsi="Times New Roman" w:cs="Times New Roman"/>
          <w:sz w:val="24"/>
          <w:szCs w:val="24"/>
        </w:rPr>
        <w:t>on of BUK to raise independent, creative</w:t>
      </w:r>
      <w:r w:rsidRPr="00062705">
        <w:rPr>
          <w:rFonts w:ascii="Times New Roman" w:hAnsi="Times New Roman" w:cs="Times New Roman"/>
          <w:sz w:val="24"/>
          <w:szCs w:val="24"/>
        </w:rPr>
        <w:t xml:space="preserve"> and critical minds.</w:t>
      </w:r>
    </w:p>
    <w:p w14:paraId="60463DDF" w14:textId="77777777" w:rsidR="00944F88" w:rsidRPr="00062705" w:rsidRDefault="00944F88" w:rsidP="00944F88">
      <w:pPr>
        <w:spacing w:after="0" w:line="240" w:lineRule="auto"/>
        <w:rPr>
          <w:rFonts w:ascii="Times New Roman" w:hAnsi="Times New Roman" w:cs="Times New Roman"/>
          <w:b/>
          <w:sz w:val="24"/>
          <w:szCs w:val="24"/>
        </w:rPr>
      </w:pPr>
      <w:r w:rsidRPr="00062705">
        <w:rPr>
          <w:rFonts w:ascii="Times New Roman" w:hAnsi="Times New Roman" w:cs="Times New Roman"/>
          <w:b/>
          <w:sz w:val="24"/>
          <w:szCs w:val="24"/>
        </w:rPr>
        <w:t>Overview</w:t>
      </w:r>
    </w:p>
    <w:p w14:paraId="01C08CF3" w14:textId="77777777" w:rsidR="004E1FA6" w:rsidRDefault="00944F88" w:rsidP="00944F88">
      <w:pPr>
        <w:spacing w:line="240" w:lineRule="auto"/>
        <w:jc w:val="both"/>
        <w:rPr>
          <w:rFonts w:ascii="Times New Roman" w:hAnsi="Times New Roman" w:cs="Times New Roman"/>
          <w:sz w:val="24"/>
          <w:szCs w:val="24"/>
        </w:rPr>
      </w:pPr>
      <w:r>
        <w:rPr>
          <w:rFonts w:ascii="Times New Roman" w:hAnsi="Times New Roman" w:cs="Times New Roman"/>
          <w:sz w:val="24"/>
          <w:szCs w:val="24"/>
        </w:rPr>
        <w:t>With the development of computer graphics, multi-media tools and responsive devices, dance performances have expanded into virtual spaces and transcending the convention notion of ephemeral event. Therefore,</w:t>
      </w:r>
      <w:r w:rsidRPr="00062705">
        <w:rPr>
          <w:rFonts w:ascii="Times New Roman" w:hAnsi="Times New Roman" w:cs="Times New Roman"/>
          <w:sz w:val="24"/>
          <w:szCs w:val="24"/>
        </w:rPr>
        <w:t xml:space="preserve"> this course is design to</w:t>
      </w:r>
      <w:r>
        <w:rPr>
          <w:rFonts w:ascii="Times New Roman" w:hAnsi="Times New Roman" w:cs="Times New Roman"/>
          <w:sz w:val="24"/>
          <w:szCs w:val="24"/>
        </w:rPr>
        <w:t xml:space="preserve"> focus attention on the presence of dance and choreography in screen and cyberspace. </w:t>
      </w:r>
      <w:r w:rsidRPr="00062705">
        <w:rPr>
          <w:rFonts w:ascii="Times New Roman" w:hAnsi="Times New Roman" w:cs="Times New Roman"/>
          <w:sz w:val="24"/>
          <w:szCs w:val="24"/>
        </w:rPr>
        <w:t xml:space="preserve">This elective course with three (3) credit units has theory and practical components. </w:t>
      </w:r>
    </w:p>
    <w:p w14:paraId="52EC0032" w14:textId="77777777" w:rsidR="00944F88" w:rsidRDefault="00944F88" w:rsidP="00944F88">
      <w:pPr>
        <w:spacing w:line="240" w:lineRule="auto"/>
        <w:jc w:val="both"/>
        <w:rPr>
          <w:rFonts w:ascii="Times New Roman" w:hAnsi="Times New Roman" w:cs="Times New Roman"/>
          <w:sz w:val="24"/>
          <w:szCs w:val="24"/>
        </w:rPr>
      </w:pPr>
      <w:r w:rsidRPr="00062705">
        <w:rPr>
          <w:rFonts w:ascii="Times New Roman" w:hAnsi="Times New Roman" w:cs="Times New Roman"/>
          <w:sz w:val="24"/>
          <w:szCs w:val="24"/>
        </w:rPr>
        <w:t>For the aspect of theory, interrogation of dance</w:t>
      </w:r>
      <w:r>
        <w:rPr>
          <w:rFonts w:ascii="Times New Roman" w:hAnsi="Times New Roman" w:cs="Times New Roman"/>
          <w:sz w:val="24"/>
          <w:szCs w:val="24"/>
        </w:rPr>
        <w:t xml:space="preserve"> and choreography within the context of animated and non-animated films; </w:t>
      </w:r>
      <w:r w:rsidRPr="00062705">
        <w:rPr>
          <w:rFonts w:ascii="Times New Roman" w:hAnsi="Times New Roman" w:cs="Times New Roman"/>
          <w:sz w:val="24"/>
          <w:szCs w:val="24"/>
        </w:rPr>
        <w:t>comm</w:t>
      </w:r>
      <w:r>
        <w:rPr>
          <w:rFonts w:ascii="Times New Roman" w:hAnsi="Times New Roman" w:cs="Times New Roman"/>
          <w:sz w:val="24"/>
          <w:szCs w:val="24"/>
        </w:rPr>
        <w:t xml:space="preserve">ercial and non-commercial virtual adverts; </w:t>
      </w:r>
      <w:r w:rsidRPr="00062705">
        <w:rPr>
          <w:rFonts w:ascii="Times New Roman" w:hAnsi="Times New Roman" w:cs="Times New Roman"/>
          <w:sz w:val="24"/>
          <w:szCs w:val="24"/>
        </w:rPr>
        <w:t>contemporary indigenous and non-indigenous music videos</w:t>
      </w:r>
      <w:r>
        <w:rPr>
          <w:rFonts w:ascii="Times New Roman" w:hAnsi="Times New Roman" w:cs="Times New Roman"/>
          <w:sz w:val="24"/>
          <w:szCs w:val="24"/>
        </w:rPr>
        <w:t xml:space="preserve">; dance performances from social media are existing works to study. </w:t>
      </w:r>
      <w:r w:rsidRPr="00062705">
        <w:rPr>
          <w:rFonts w:ascii="Times New Roman" w:hAnsi="Times New Roman" w:cs="Times New Roman"/>
          <w:sz w:val="24"/>
          <w:szCs w:val="24"/>
        </w:rPr>
        <w:t>This part will be followed by</w:t>
      </w:r>
      <w:r>
        <w:rPr>
          <w:rFonts w:ascii="Times New Roman" w:hAnsi="Times New Roman" w:cs="Times New Roman"/>
          <w:sz w:val="24"/>
          <w:szCs w:val="24"/>
        </w:rPr>
        <w:t xml:space="preserve"> practical session which exposes students to pre-production, production and post-performance processes associated with screen and virtual dance performances. </w:t>
      </w:r>
    </w:p>
    <w:p w14:paraId="42D067AA" w14:textId="77777777" w:rsidR="00944F88" w:rsidRPr="00062705" w:rsidRDefault="00944F88" w:rsidP="00944F88">
      <w:pPr>
        <w:spacing w:after="0" w:line="240" w:lineRule="auto"/>
        <w:jc w:val="both"/>
        <w:rPr>
          <w:rFonts w:ascii="Times New Roman" w:hAnsi="Times New Roman" w:cs="Times New Roman"/>
          <w:b/>
          <w:sz w:val="24"/>
          <w:szCs w:val="24"/>
        </w:rPr>
      </w:pPr>
      <w:r w:rsidRPr="00062705">
        <w:rPr>
          <w:rFonts w:ascii="Times New Roman" w:hAnsi="Times New Roman" w:cs="Times New Roman"/>
          <w:b/>
          <w:sz w:val="24"/>
          <w:szCs w:val="24"/>
        </w:rPr>
        <w:t xml:space="preserve">Objectives </w:t>
      </w:r>
    </w:p>
    <w:p w14:paraId="5025CC02" w14:textId="77777777" w:rsidR="00944F88" w:rsidRPr="00062705" w:rsidRDefault="00944F88" w:rsidP="00944F88">
      <w:pPr>
        <w:spacing w:after="0" w:line="240" w:lineRule="auto"/>
        <w:jc w:val="both"/>
        <w:rPr>
          <w:rFonts w:ascii="Times New Roman" w:hAnsi="Times New Roman" w:cs="Times New Roman"/>
          <w:sz w:val="24"/>
          <w:szCs w:val="24"/>
        </w:rPr>
      </w:pPr>
      <w:r w:rsidRPr="00062705">
        <w:rPr>
          <w:rFonts w:ascii="Times New Roman" w:hAnsi="Times New Roman" w:cs="Times New Roman"/>
          <w:sz w:val="24"/>
          <w:szCs w:val="24"/>
        </w:rPr>
        <w:t>The objectives of the course are to:</w:t>
      </w:r>
    </w:p>
    <w:p w14:paraId="55104E1B" w14:textId="77777777" w:rsidR="00944F88" w:rsidRPr="00062705" w:rsidRDefault="00944F88" w:rsidP="00944F88">
      <w:pPr>
        <w:pStyle w:val="ListParagraph"/>
        <w:numPr>
          <w:ilvl w:val="0"/>
          <w:numId w:val="15"/>
        </w:numPr>
        <w:spacing w:after="0" w:line="240" w:lineRule="auto"/>
        <w:jc w:val="both"/>
        <w:rPr>
          <w:rFonts w:ascii="Times New Roman" w:hAnsi="Times New Roman" w:cs="Times New Roman"/>
          <w:sz w:val="24"/>
          <w:szCs w:val="24"/>
        </w:rPr>
      </w:pPr>
      <w:r w:rsidRPr="00062705">
        <w:rPr>
          <w:rFonts w:ascii="Times New Roman" w:hAnsi="Times New Roman" w:cs="Times New Roman"/>
          <w:sz w:val="24"/>
          <w:szCs w:val="24"/>
        </w:rPr>
        <w:t>describe</w:t>
      </w:r>
      <w:r>
        <w:rPr>
          <w:rFonts w:ascii="Times New Roman" w:hAnsi="Times New Roman" w:cs="Times New Roman"/>
          <w:sz w:val="24"/>
          <w:szCs w:val="24"/>
        </w:rPr>
        <w:t xml:space="preserve"> dance structures of different digital media </w:t>
      </w:r>
    </w:p>
    <w:p w14:paraId="6D91326E" w14:textId="77777777" w:rsidR="00944F88" w:rsidRDefault="00944F88" w:rsidP="00944F88">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classify dance styles of various digital media </w:t>
      </w:r>
    </w:p>
    <w:p w14:paraId="764890E1" w14:textId="77777777" w:rsidR="00944F88" w:rsidRPr="00CA05CE" w:rsidRDefault="00944F88" w:rsidP="00944F88">
      <w:pPr>
        <w:pStyle w:val="ListParagraph"/>
        <w:numPr>
          <w:ilvl w:val="0"/>
          <w:numId w:val="15"/>
        </w:numPr>
        <w:spacing w:after="0" w:line="240" w:lineRule="auto"/>
        <w:jc w:val="both"/>
        <w:rPr>
          <w:rFonts w:ascii="Times New Roman" w:hAnsi="Times New Roman" w:cs="Times New Roman"/>
          <w:sz w:val="24"/>
          <w:szCs w:val="24"/>
        </w:rPr>
      </w:pPr>
      <w:r w:rsidRPr="00CA05CE">
        <w:rPr>
          <w:rFonts w:ascii="Times New Roman" w:hAnsi="Times New Roman" w:cs="Times New Roman"/>
          <w:sz w:val="24"/>
          <w:szCs w:val="24"/>
        </w:rPr>
        <w:t>compare dance performance on</w:t>
      </w:r>
      <w:r>
        <w:rPr>
          <w:rFonts w:ascii="Times New Roman" w:hAnsi="Times New Roman" w:cs="Times New Roman"/>
          <w:sz w:val="24"/>
          <w:szCs w:val="24"/>
        </w:rPr>
        <w:t xml:space="preserve"> cyberspace and screen </w:t>
      </w:r>
    </w:p>
    <w:p w14:paraId="58EB0FBB" w14:textId="77777777" w:rsidR="00944F88" w:rsidRPr="00CA05CE" w:rsidRDefault="00944F88" w:rsidP="00944F88">
      <w:pPr>
        <w:pStyle w:val="ListParagraph"/>
        <w:numPr>
          <w:ilvl w:val="0"/>
          <w:numId w:val="15"/>
        </w:numPr>
        <w:spacing w:after="0" w:line="240" w:lineRule="auto"/>
        <w:jc w:val="both"/>
        <w:rPr>
          <w:rFonts w:ascii="Times New Roman" w:hAnsi="Times New Roman" w:cs="Times New Roman"/>
          <w:sz w:val="24"/>
          <w:szCs w:val="24"/>
        </w:rPr>
      </w:pPr>
      <w:r w:rsidRPr="00CA05CE">
        <w:rPr>
          <w:rFonts w:ascii="Times New Roman" w:hAnsi="Times New Roman" w:cs="Times New Roman"/>
          <w:sz w:val="24"/>
          <w:szCs w:val="24"/>
        </w:rPr>
        <w:t>evaluate the use of dance in digital media</w:t>
      </w:r>
    </w:p>
    <w:p w14:paraId="4CC76CD9" w14:textId="77777777" w:rsidR="00944F88" w:rsidRPr="00062705" w:rsidRDefault="00944F88" w:rsidP="00944F88">
      <w:pPr>
        <w:pStyle w:val="ListParagraph"/>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explain pre-production, production and post-production processes of dance in digital media</w:t>
      </w:r>
    </w:p>
    <w:p w14:paraId="19A79A99" w14:textId="77777777" w:rsidR="00944F88" w:rsidRPr="00062705" w:rsidRDefault="00944F88" w:rsidP="00944F88">
      <w:pPr>
        <w:spacing w:after="0" w:line="240" w:lineRule="auto"/>
        <w:jc w:val="both"/>
        <w:rPr>
          <w:rFonts w:ascii="Times New Roman" w:hAnsi="Times New Roman" w:cs="Times New Roman"/>
          <w:b/>
          <w:sz w:val="24"/>
          <w:szCs w:val="24"/>
        </w:rPr>
      </w:pPr>
      <w:r w:rsidRPr="00062705">
        <w:rPr>
          <w:rFonts w:ascii="Times New Roman" w:hAnsi="Times New Roman" w:cs="Times New Roman"/>
          <w:b/>
          <w:sz w:val="24"/>
          <w:szCs w:val="24"/>
        </w:rPr>
        <w:t>Learning outcomes</w:t>
      </w:r>
    </w:p>
    <w:p w14:paraId="4DE2AA49" w14:textId="77777777" w:rsidR="00944F88" w:rsidRPr="00062705" w:rsidRDefault="00944F88" w:rsidP="00944F88">
      <w:pPr>
        <w:spacing w:after="0" w:line="240" w:lineRule="auto"/>
        <w:jc w:val="both"/>
        <w:rPr>
          <w:rFonts w:ascii="Times New Roman" w:hAnsi="Times New Roman" w:cs="Times New Roman"/>
          <w:sz w:val="24"/>
          <w:szCs w:val="24"/>
        </w:rPr>
      </w:pPr>
      <w:r w:rsidRPr="00062705">
        <w:rPr>
          <w:rFonts w:ascii="Times New Roman" w:hAnsi="Times New Roman" w:cs="Times New Roman"/>
          <w:sz w:val="24"/>
          <w:szCs w:val="24"/>
        </w:rPr>
        <w:t>On completion of the course, students should be able to:</w:t>
      </w:r>
    </w:p>
    <w:p w14:paraId="0BAB9009" w14:textId="73411C44" w:rsidR="00944F88" w:rsidRDefault="00944F88" w:rsidP="00944F88">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9D48E8">
        <w:rPr>
          <w:rFonts w:ascii="Times New Roman" w:hAnsi="Times New Roman" w:cs="Times New Roman"/>
          <w:sz w:val="24"/>
          <w:szCs w:val="24"/>
        </w:rPr>
        <w:t xml:space="preserve">escribe </w:t>
      </w:r>
      <w:r w:rsidR="008E70D7">
        <w:rPr>
          <w:rFonts w:ascii="Times New Roman" w:hAnsi="Times New Roman" w:cs="Times New Roman"/>
          <w:sz w:val="24"/>
          <w:szCs w:val="24"/>
        </w:rPr>
        <w:t xml:space="preserve">four (4) </w:t>
      </w:r>
      <w:r w:rsidRPr="009D48E8">
        <w:rPr>
          <w:rFonts w:ascii="Times New Roman" w:hAnsi="Times New Roman" w:cs="Times New Roman"/>
          <w:sz w:val="24"/>
          <w:szCs w:val="24"/>
        </w:rPr>
        <w:t>dance structures</w:t>
      </w:r>
      <w:r>
        <w:rPr>
          <w:rFonts w:ascii="Times New Roman" w:hAnsi="Times New Roman" w:cs="Times New Roman"/>
          <w:sz w:val="24"/>
          <w:szCs w:val="24"/>
        </w:rPr>
        <w:t xml:space="preserve"> of</w:t>
      </w:r>
      <w:r w:rsidRPr="009D48E8">
        <w:rPr>
          <w:rFonts w:ascii="Times New Roman" w:hAnsi="Times New Roman" w:cs="Times New Roman"/>
          <w:sz w:val="24"/>
          <w:szCs w:val="24"/>
        </w:rPr>
        <w:t xml:space="preserve"> different digital media  </w:t>
      </w:r>
    </w:p>
    <w:p w14:paraId="4FC150C2" w14:textId="77777777" w:rsidR="00944F88" w:rsidRPr="009D48E8" w:rsidRDefault="00944F88" w:rsidP="00944F88">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classify dance styles of various digital media</w:t>
      </w:r>
    </w:p>
    <w:p w14:paraId="4643F1C0" w14:textId="4D94FC8E" w:rsidR="00944F88" w:rsidRPr="00062705" w:rsidRDefault="00944F88" w:rsidP="00944F88">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compare </w:t>
      </w:r>
      <w:r w:rsidR="008E70D7">
        <w:rPr>
          <w:rFonts w:ascii="Times New Roman" w:hAnsi="Times New Roman" w:cs="Times New Roman"/>
          <w:sz w:val="24"/>
          <w:szCs w:val="24"/>
        </w:rPr>
        <w:t xml:space="preserve">at least three (3) </w:t>
      </w:r>
      <w:r>
        <w:rPr>
          <w:rFonts w:ascii="Times New Roman" w:hAnsi="Times New Roman" w:cs="Times New Roman"/>
          <w:sz w:val="24"/>
          <w:szCs w:val="24"/>
        </w:rPr>
        <w:t xml:space="preserve">dance performances on cyberspace and screen </w:t>
      </w:r>
    </w:p>
    <w:p w14:paraId="379E3355" w14:textId="2C08AA64" w:rsidR="00944F88" w:rsidRDefault="00944F88" w:rsidP="00944F88">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evaluate </w:t>
      </w:r>
      <w:r w:rsidR="008E70D7">
        <w:rPr>
          <w:rFonts w:ascii="Times New Roman" w:hAnsi="Times New Roman" w:cs="Times New Roman"/>
          <w:sz w:val="24"/>
          <w:szCs w:val="24"/>
        </w:rPr>
        <w:t xml:space="preserve">at least five (5) </w:t>
      </w:r>
      <w:r>
        <w:rPr>
          <w:rFonts w:ascii="Times New Roman" w:hAnsi="Times New Roman" w:cs="Times New Roman"/>
          <w:sz w:val="24"/>
          <w:szCs w:val="24"/>
        </w:rPr>
        <w:t>dance</w:t>
      </w:r>
      <w:r w:rsidRPr="00062705">
        <w:rPr>
          <w:rFonts w:ascii="Times New Roman" w:hAnsi="Times New Roman" w:cs="Times New Roman"/>
          <w:sz w:val="24"/>
          <w:szCs w:val="24"/>
        </w:rPr>
        <w:t xml:space="preserve"> usage</w:t>
      </w:r>
      <w:r>
        <w:rPr>
          <w:rFonts w:ascii="Times New Roman" w:hAnsi="Times New Roman" w:cs="Times New Roman"/>
          <w:sz w:val="24"/>
          <w:szCs w:val="24"/>
        </w:rPr>
        <w:t xml:space="preserve"> in digital media</w:t>
      </w:r>
    </w:p>
    <w:p w14:paraId="4B2422E3" w14:textId="77777777" w:rsidR="00944F88" w:rsidRPr="009D48E8" w:rsidRDefault="00944F88" w:rsidP="00944F88">
      <w:pPr>
        <w:pStyle w:val="ListParagraph"/>
        <w:numPr>
          <w:ilvl w:val="0"/>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explain pre-production, production and post-production processes in dance of digital media</w:t>
      </w:r>
    </w:p>
    <w:p w14:paraId="445B4498" w14:textId="77777777" w:rsidR="00944F88" w:rsidRPr="00062705" w:rsidRDefault="00944F88" w:rsidP="00944F88">
      <w:pPr>
        <w:spacing w:after="0" w:line="240" w:lineRule="auto"/>
        <w:jc w:val="both"/>
        <w:rPr>
          <w:rFonts w:ascii="Times New Roman" w:hAnsi="Times New Roman" w:cs="Times New Roman"/>
          <w:b/>
          <w:sz w:val="24"/>
          <w:szCs w:val="24"/>
        </w:rPr>
      </w:pPr>
      <w:r w:rsidRPr="00062705">
        <w:rPr>
          <w:rFonts w:ascii="Times New Roman" w:hAnsi="Times New Roman" w:cs="Times New Roman"/>
          <w:b/>
          <w:sz w:val="24"/>
          <w:szCs w:val="24"/>
        </w:rPr>
        <w:t>Course contents</w:t>
      </w:r>
    </w:p>
    <w:p w14:paraId="7C6344CC" w14:textId="77777777" w:rsidR="00944F88" w:rsidRPr="00062705" w:rsidRDefault="00944F88" w:rsidP="00944F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content of this </w:t>
      </w:r>
      <w:r w:rsidRPr="00062705">
        <w:rPr>
          <w:rFonts w:ascii="Times New Roman" w:hAnsi="Times New Roman" w:cs="Times New Roman"/>
          <w:sz w:val="24"/>
          <w:szCs w:val="24"/>
        </w:rPr>
        <w:t>course</w:t>
      </w:r>
      <w:r>
        <w:rPr>
          <w:rFonts w:ascii="Times New Roman" w:hAnsi="Times New Roman" w:cs="Times New Roman"/>
          <w:sz w:val="24"/>
          <w:szCs w:val="24"/>
        </w:rPr>
        <w:t xml:space="preserve"> includes: Meaning and terminologies of dance and digital media; evolution of dance and digital media</w:t>
      </w:r>
      <w:r w:rsidRPr="00062705">
        <w:rPr>
          <w:rFonts w:ascii="Times New Roman" w:hAnsi="Times New Roman" w:cs="Times New Roman"/>
          <w:sz w:val="24"/>
          <w:szCs w:val="24"/>
        </w:rPr>
        <w:t>;</w:t>
      </w:r>
      <w:r>
        <w:rPr>
          <w:rFonts w:ascii="Times New Roman" w:hAnsi="Times New Roman" w:cs="Times New Roman"/>
          <w:sz w:val="24"/>
          <w:szCs w:val="24"/>
        </w:rPr>
        <w:t xml:space="preserve"> classification of dance and digital</w:t>
      </w:r>
      <w:r w:rsidRPr="00062705">
        <w:rPr>
          <w:rFonts w:ascii="Times New Roman" w:hAnsi="Times New Roman" w:cs="Times New Roman"/>
          <w:sz w:val="24"/>
          <w:szCs w:val="24"/>
        </w:rPr>
        <w:t xml:space="preserve"> media;</w:t>
      </w:r>
      <w:r>
        <w:rPr>
          <w:rFonts w:ascii="Times New Roman" w:hAnsi="Times New Roman" w:cs="Times New Roman"/>
          <w:sz w:val="24"/>
          <w:szCs w:val="24"/>
        </w:rPr>
        <w:t xml:space="preserve"> component of dance and digital media, dance production for digital media; dance scripting and notation with technologies; dance and the cyberspace; dance and the screen; the body as immediate instrument in digital media; cyberspace dancer and choreographer; screen dancer and choreographer; dance and the sound; dance and the camera; role of dance in digital media; trends in dance composition; popular dance and social issues; </w:t>
      </w:r>
      <w:proofErr w:type="spellStart"/>
      <w:r>
        <w:rPr>
          <w:rFonts w:ascii="Times New Roman" w:hAnsi="Times New Roman" w:cs="Times New Roman"/>
          <w:sz w:val="24"/>
          <w:szCs w:val="24"/>
        </w:rPr>
        <w:t>theorising</w:t>
      </w:r>
      <w:proofErr w:type="spellEnd"/>
      <w:r>
        <w:rPr>
          <w:rFonts w:ascii="Times New Roman" w:hAnsi="Times New Roman" w:cs="Times New Roman"/>
          <w:sz w:val="24"/>
          <w:szCs w:val="24"/>
        </w:rPr>
        <w:t xml:space="preserve"> dance of digital media.       </w:t>
      </w:r>
    </w:p>
    <w:p w14:paraId="07532E30" w14:textId="77777777" w:rsidR="00944F88" w:rsidRDefault="00944F88" w:rsidP="00944F88">
      <w:pPr>
        <w:spacing w:after="0" w:line="240" w:lineRule="auto"/>
        <w:jc w:val="both"/>
        <w:rPr>
          <w:rFonts w:ascii="Times New Roman" w:hAnsi="Times New Roman" w:cs="Times New Roman"/>
          <w:b/>
          <w:sz w:val="24"/>
          <w:szCs w:val="24"/>
        </w:rPr>
      </w:pPr>
    </w:p>
    <w:p w14:paraId="768C1105" w14:textId="77777777" w:rsidR="003E0747" w:rsidRDefault="003E0747" w:rsidP="00944F88">
      <w:pPr>
        <w:spacing w:after="0" w:line="240" w:lineRule="auto"/>
        <w:jc w:val="both"/>
        <w:rPr>
          <w:rFonts w:ascii="Times New Roman" w:hAnsi="Times New Roman" w:cs="Times New Roman"/>
          <w:b/>
          <w:sz w:val="24"/>
          <w:szCs w:val="24"/>
        </w:rPr>
      </w:pPr>
    </w:p>
    <w:p w14:paraId="21CE3020" w14:textId="77777777" w:rsidR="003E0747" w:rsidRDefault="003E0747" w:rsidP="00944F88">
      <w:pPr>
        <w:spacing w:after="0" w:line="240" w:lineRule="auto"/>
        <w:jc w:val="both"/>
        <w:rPr>
          <w:rFonts w:ascii="Times New Roman" w:hAnsi="Times New Roman" w:cs="Times New Roman"/>
          <w:b/>
          <w:sz w:val="24"/>
          <w:szCs w:val="24"/>
        </w:rPr>
      </w:pPr>
    </w:p>
    <w:p w14:paraId="1D1FA674" w14:textId="77777777" w:rsidR="00944F88" w:rsidRPr="00062705" w:rsidRDefault="00944F88" w:rsidP="00944F88">
      <w:pPr>
        <w:spacing w:after="0" w:line="240" w:lineRule="auto"/>
        <w:jc w:val="both"/>
        <w:rPr>
          <w:rFonts w:ascii="Times New Roman" w:hAnsi="Times New Roman" w:cs="Times New Roman"/>
          <w:b/>
          <w:sz w:val="24"/>
          <w:szCs w:val="24"/>
        </w:rPr>
      </w:pPr>
      <w:r w:rsidRPr="00062705">
        <w:rPr>
          <w:rFonts w:ascii="Times New Roman" w:hAnsi="Times New Roman" w:cs="Times New Roman"/>
          <w:b/>
          <w:sz w:val="24"/>
          <w:szCs w:val="24"/>
        </w:rPr>
        <w:t>Minimum Academic Standards</w:t>
      </w:r>
    </w:p>
    <w:p w14:paraId="624180C3" w14:textId="77777777" w:rsidR="00944F88" w:rsidRPr="001E5F2A" w:rsidRDefault="00AB6A29" w:rsidP="00944F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Digital media facilities, Archival materials and c</w:t>
      </w:r>
      <w:r w:rsidR="00944F88" w:rsidRPr="00062705">
        <w:rPr>
          <w:rFonts w:ascii="Times New Roman" w:hAnsi="Times New Roman" w:cs="Times New Roman"/>
          <w:sz w:val="24"/>
          <w:szCs w:val="24"/>
        </w:rPr>
        <w:t xml:space="preserve">onducive learning environment </w:t>
      </w:r>
      <w:r w:rsidRPr="00062705">
        <w:rPr>
          <w:rFonts w:ascii="Times New Roman" w:hAnsi="Times New Roman" w:cs="Times New Roman"/>
          <w:sz w:val="24"/>
          <w:szCs w:val="24"/>
        </w:rPr>
        <w:t>with NUC-MAS requirement facilities</w:t>
      </w:r>
      <w:r w:rsidR="00944F88" w:rsidRPr="00062705">
        <w:rPr>
          <w:rFonts w:ascii="Times New Roman" w:hAnsi="Times New Roman" w:cs="Times New Roman"/>
          <w:sz w:val="24"/>
          <w:szCs w:val="24"/>
        </w:rPr>
        <w:t>.</w:t>
      </w:r>
    </w:p>
    <w:p w14:paraId="05F5A3C4" w14:textId="77777777" w:rsidR="00944F88" w:rsidRDefault="00944F88" w:rsidP="00944F88">
      <w:pPr>
        <w:spacing w:after="0" w:line="240" w:lineRule="auto"/>
      </w:pPr>
    </w:p>
    <w:p w14:paraId="3B985166" w14:textId="77777777" w:rsidR="00944F88" w:rsidRDefault="00944F88" w:rsidP="00AF6172">
      <w:pPr>
        <w:spacing w:after="0"/>
        <w:jc w:val="center"/>
        <w:rPr>
          <w:rFonts w:ascii="Times New Roman" w:hAnsi="Times New Roman" w:cs="Times New Roman"/>
          <w:sz w:val="24"/>
          <w:szCs w:val="24"/>
        </w:rPr>
      </w:pPr>
    </w:p>
    <w:p w14:paraId="5D777C90" w14:textId="77777777" w:rsidR="00944F88" w:rsidRDefault="00944F88" w:rsidP="00AF6172">
      <w:pPr>
        <w:spacing w:after="0"/>
        <w:jc w:val="center"/>
        <w:rPr>
          <w:rFonts w:ascii="Times New Roman" w:hAnsi="Times New Roman" w:cs="Times New Roman"/>
          <w:sz w:val="24"/>
          <w:szCs w:val="24"/>
        </w:rPr>
      </w:pPr>
    </w:p>
    <w:p w14:paraId="38F82DA2" w14:textId="77777777" w:rsidR="003E0747" w:rsidRDefault="003E0747" w:rsidP="00AF6172">
      <w:pPr>
        <w:spacing w:after="0"/>
        <w:jc w:val="center"/>
        <w:rPr>
          <w:rFonts w:ascii="Times New Roman" w:hAnsi="Times New Roman" w:cs="Times New Roman"/>
          <w:sz w:val="24"/>
          <w:szCs w:val="24"/>
        </w:rPr>
      </w:pPr>
    </w:p>
    <w:p w14:paraId="026F81DB" w14:textId="77777777" w:rsidR="003E0747" w:rsidRDefault="003E0747" w:rsidP="00AF6172">
      <w:pPr>
        <w:spacing w:after="0"/>
        <w:jc w:val="center"/>
        <w:rPr>
          <w:rFonts w:ascii="Times New Roman" w:hAnsi="Times New Roman" w:cs="Times New Roman"/>
          <w:sz w:val="24"/>
          <w:szCs w:val="24"/>
        </w:rPr>
      </w:pPr>
    </w:p>
    <w:p w14:paraId="35AED580" w14:textId="77777777" w:rsidR="003E0747" w:rsidRDefault="003E0747" w:rsidP="00AF6172">
      <w:pPr>
        <w:spacing w:after="0"/>
        <w:jc w:val="center"/>
        <w:rPr>
          <w:rFonts w:ascii="Times New Roman" w:hAnsi="Times New Roman" w:cs="Times New Roman"/>
          <w:sz w:val="24"/>
          <w:szCs w:val="24"/>
        </w:rPr>
      </w:pPr>
    </w:p>
    <w:p w14:paraId="57A4301B" w14:textId="77777777" w:rsidR="003E0747" w:rsidRDefault="003E0747" w:rsidP="00AF6172">
      <w:pPr>
        <w:spacing w:after="0"/>
        <w:jc w:val="center"/>
        <w:rPr>
          <w:rFonts w:ascii="Times New Roman" w:hAnsi="Times New Roman" w:cs="Times New Roman"/>
          <w:sz w:val="24"/>
          <w:szCs w:val="24"/>
        </w:rPr>
      </w:pPr>
    </w:p>
    <w:p w14:paraId="4BA31BD4" w14:textId="77777777" w:rsidR="003E0747" w:rsidRDefault="003E0747" w:rsidP="00AF6172">
      <w:pPr>
        <w:spacing w:after="0"/>
        <w:jc w:val="center"/>
        <w:rPr>
          <w:rFonts w:ascii="Times New Roman" w:hAnsi="Times New Roman" w:cs="Times New Roman"/>
          <w:sz w:val="24"/>
          <w:szCs w:val="24"/>
        </w:rPr>
      </w:pPr>
    </w:p>
    <w:p w14:paraId="0B74AC24" w14:textId="77777777" w:rsidR="003E0747" w:rsidRDefault="003E0747" w:rsidP="00AF6172">
      <w:pPr>
        <w:spacing w:after="0"/>
        <w:jc w:val="center"/>
        <w:rPr>
          <w:rFonts w:ascii="Times New Roman" w:hAnsi="Times New Roman" w:cs="Times New Roman"/>
          <w:sz w:val="24"/>
          <w:szCs w:val="24"/>
        </w:rPr>
      </w:pPr>
    </w:p>
    <w:p w14:paraId="1703EFF1" w14:textId="77777777" w:rsidR="003E0747" w:rsidRDefault="003E0747" w:rsidP="00AF6172">
      <w:pPr>
        <w:spacing w:after="0"/>
        <w:jc w:val="center"/>
        <w:rPr>
          <w:rFonts w:ascii="Times New Roman" w:hAnsi="Times New Roman" w:cs="Times New Roman"/>
          <w:sz w:val="24"/>
          <w:szCs w:val="24"/>
        </w:rPr>
      </w:pPr>
    </w:p>
    <w:p w14:paraId="04E95743" w14:textId="77777777" w:rsidR="003E0747" w:rsidRDefault="003E0747" w:rsidP="00AF6172">
      <w:pPr>
        <w:spacing w:after="0"/>
        <w:jc w:val="center"/>
        <w:rPr>
          <w:rFonts w:ascii="Times New Roman" w:hAnsi="Times New Roman" w:cs="Times New Roman"/>
          <w:sz w:val="24"/>
          <w:szCs w:val="24"/>
        </w:rPr>
      </w:pPr>
    </w:p>
    <w:p w14:paraId="5CF2AFD4" w14:textId="77777777" w:rsidR="003E0747" w:rsidRDefault="003E0747" w:rsidP="00AF6172">
      <w:pPr>
        <w:spacing w:after="0"/>
        <w:jc w:val="center"/>
        <w:rPr>
          <w:rFonts w:ascii="Times New Roman" w:hAnsi="Times New Roman" w:cs="Times New Roman"/>
          <w:sz w:val="24"/>
          <w:szCs w:val="24"/>
        </w:rPr>
      </w:pPr>
    </w:p>
    <w:p w14:paraId="51CEC222" w14:textId="77777777" w:rsidR="003E0747" w:rsidRDefault="003E0747" w:rsidP="00AF6172">
      <w:pPr>
        <w:spacing w:after="0"/>
        <w:jc w:val="center"/>
        <w:rPr>
          <w:rFonts w:ascii="Times New Roman" w:hAnsi="Times New Roman" w:cs="Times New Roman"/>
          <w:sz w:val="24"/>
          <w:szCs w:val="24"/>
        </w:rPr>
      </w:pPr>
    </w:p>
    <w:p w14:paraId="3AB072FB" w14:textId="77777777" w:rsidR="003E0747" w:rsidRDefault="003E0747" w:rsidP="00AF6172">
      <w:pPr>
        <w:spacing w:after="0"/>
        <w:jc w:val="center"/>
        <w:rPr>
          <w:rFonts w:ascii="Times New Roman" w:hAnsi="Times New Roman" w:cs="Times New Roman"/>
          <w:sz w:val="24"/>
          <w:szCs w:val="24"/>
        </w:rPr>
      </w:pPr>
    </w:p>
    <w:p w14:paraId="5E9B6D8D" w14:textId="77777777" w:rsidR="003E0747" w:rsidRDefault="003E0747" w:rsidP="00AF6172">
      <w:pPr>
        <w:spacing w:after="0"/>
        <w:jc w:val="center"/>
        <w:rPr>
          <w:rFonts w:ascii="Times New Roman" w:hAnsi="Times New Roman" w:cs="Times New Roman"/>
          <w:sz w:val="24"/>
          <w:szCs w:val="24"/>
        </w:rPr>
      </w:pPr>
    </w:p>
    <w:p w14:paraId="5F1379FD" w14:textId="77777777" w:rsidR="003E0747" w:rsidRDefault="003E0747" w:rsidP="00AF6172">
      <w:pPr>
        <w:spacing w:after="0"/>
        <w:jc w:val="center"/>
        <w:rPr>
          <w:rFonts w:ascii="Times New Roman" w:hAnsi="Times New Roman" w:cs="Times New Roman"/>
          <w:sz w:val="24"/>
          <w:szCs w:val="24"/>
        </w:rPr>
      </w:pPr>
    </w:p>
    <w:p w14:paraId="541FC46E" w14:textId="77777777" w:rsidR="003E0747" w:rsidRDefault="003E0747" w:rsidP="00AF6172">
      <w:pPr>
        <w:spacing w:after="0"/>
        <w:jc w:val="center"/>
        <w:rPr>
          <w:rFonts w:ascii="Times New Roman" w:hAnsi="Times New Roman" w:cs="Times New Roman"/>
          <w:sz w:val="24"/>
          <w:szCs w:val="24"/>
        </w:rPr>
      </w:pPr>
    </w:p>
    <w:p w14:paraId="0B447897" w14:textId="77777777" w:rsidR="003E0747" w:rsidRDefault="003E0747" w:rsidP="00AF6172">
      <w:pPr>
        <w:spacing w:after="0"/>
        <w:jc w:val="center"/>
        <w:rPr>
          <w:rFonts w:ascii="Times New Roman" w:hAnsi="Times New Roman" w:cs="Times New Roman"/>
          <w:sz w:val="24"/>
          <w:szCs w:val="24"/>
        </w:rPr>
      </w:pPr>
    </w:p>
    <w:p w14:paraId="21C735CE" w14:textId="77777777" w:rsidR="003E0747" w:rsidRDefault="003E0747" w:rsidP="00AF6172">
      <w:pPr>
        <w:spacing w:after="0"/>
        <w:jc w:val="center"/>
        <w:rPr>
          <w:rFonts w:ascii="Times New Roman" w:hAnsi="Times New Roman" w:cs="Times New Roman"/>
          <w:sz w:val="24"/>
          <w:szCs w:val="24"/>
        </w:rPr>
      </w:pPr>
    </w:p>
    <w:p w14:paraId="160DFF9F" w14:textId="77777777" w:rsidR="003E0747" w:rsidRDefault="003E0747" w:rsidP="00AF6172">
      <w:pPr>
        <w:spacing w:after="0"/>
        <w:jc w:val="center"/>
        <w:rPr>
          <w:rFonts w:ascii="Times New Roman" w:hAnsi="Times New Roman" w:cs="Times New Roman"/>
          <w:sz w:val="24"/>
          <w:szCs w:val="24"/>
        </w:rPr>
      </w:pPr>
    </w:p>
    <w:p w14:paraId="4E374EB5" w14:textId="77777777" w:rsidR="003E0747" w:rsidRDefault="003E0747" w:rsidP="00AF6172">
      <w:pPr>
        <w:spacing w:after="0"/>
        <w:jc w:val="center"/>
        <w:rPr>
          <w:rFonts w:ascii="Times New Roman" w:hAnsi="Times New Roman" w:cs="Times New Roman"/>
          <w:sz w:val="24"/>
          <w:szCs w:val="24"/>
        </w:rPr>
      </w:pPr>
    </w:p>
    <w:p w14:paraId="56A45745" w14:textId="77777777" w:rsidR="003E0747" w:rsidRDefault="003E0747" w:rsidP="00AF6172">
      <w:pPr>
        <w:spacing w:after="0"/>
        <w:jc w:val="center"/>
        <w:rPr>
          <w:rFonts w:ascii="Times New Roman" w:hAnsi="Times New Roman" w:cs="Times New Roman"/>
          <w:sz w:val="24"/>
          <w:szCs w:val="24"/>
        </w:rPr>
      </w:pPr>
    </w:p>
    <w:p w14:paraId="2A88F7BA" w14:textId="77777777" w:rsidR="003E0747" w:rsidRDefault="003E0747" w:rsidP="00AF6172">
      <w:pPr>
        <w:spacing w:after="0"/>
        <w:jc w:val="center"/>
        <w:rPr>
          <w:rFonts w:ascii="Times New Roman" w:hAnsi="Times New Roman" w:cs="Times New Roman"/>
          <w:sz w:val="24"/>
          <w:szCs w:val="24"/>
        </w:rPr>
      </w:pPr>
    </w:p>
    <w:p w14:paraId="4F9944F5" w14:textId="77777777" w:rsidR="003E0747" w:rsidRDefault="003E0747" w:rsidP="00AF6172">
      <w:pPr>
        <w:spacing w:after="0"/>
        <w:jc w:val="center"/>
        <w:rPr>
          <w:rFonts w:ascii="Times New Roman" w:hAnsi="Times New Roman" w:cs="Times New Roman"/>
          <w:sz w:val="24"/>
          <w:szCs w:val="24"/>
        </w:rPr>
      </w:pPr>
    </w:p>
    <w:p w14:paraId="39722BA4" w14:textId="77777777" w:rsidR="003E0747" w:rsidRDefault="003E0747" w:rsidP="00AF6172">
      <w:pPr>
        <w:spacing w:after="0"/>
        <w:jc w:val="center"/>
        <w:rPr>
          <w:rFonts w:ascii="Times New Roman" w:hAnsi="Times New Roman" w:cs="Times New Roman"/>
          <w:sz w:val="24"/>
          <w:szCs w:val="24"/>
        </w:rPr>
      </w:pPr>
    </w:p>
    <w:p w14:paraId="00882810" w14:textId="77777777" w:rsidR="003E0747" w:rsidRDefault="003E0747" w:rsidP="00AF6172">
      <w:pPr>
        <w:spacing w:after="0"/>
        <w:jc w:val="center"/>
        <w:rPr>
          <w:rFonts w:ascii="Times New Roman" w:hAnsi="Times New Roman" w:cs="Times New Roman"/>
          <w:sz w:val="24"/>
          <w:szCs w:val="24"/>
        </w:rPr>
      </w:pPr>
    </w:p>
    <w:p w14:paraId="757FE824" w14:textId="77777777" w:rsidR="003E0747" w:rsidRDefault="003E0747" w:rsidP="00AF6172">
      <w:pPr>
        <w:spacing w:after="0"/>
        <w:jc w:val="center"/>
        <w:rPr>
          <w:rFonts w:ascii="Times New Roman" w:hAnsi="Times New Roman" w:cs="Times New Roman"/>
          <w:sz w:val="24"/>
          <w:szCs w:val="24"/>
        </w:rPr>
      </w:pPr>
    </w:p>
    <w:p w14:paraId="703C132C" w14:textId="77777777" w:rsidR="003E0747" w:rsidRDefault="003E0747" w:rsidP="00AF6172">
      <w:pPr>
        <w:spacing w:after="0"/>
        <w:jc w:val="center"/>
        <w:rPr>
          <w:rFonts w:ascii="Times New Roman" w:hAnsi="Times New Roman" w:cs="Times New Roman"/>
          <w:sz w:val="24"/>
          <w:szCs w:val="24"/>
        </w:rPr>
      </w:pPr>
    </w:p>
    <w:p w14:paraId="7BF7B404" w14:textId="77777777" w:rsidR="003E0747" w:rsidRDefault="003E0747" w:rsidP="00AF6172">
      <w:pPr>
        <w:spacing w:after="0"/>
        <w:jc w:val="center"/>
        <w:rPr>
          <w:rFonts w:ascii="Times New Roman" w:hAnsi="Times New Roman" w:cs="Times New Roman"/>
          <w:sz w:val="24"/>
          <w:szCs w:val="24"/>
        </w:rPr>
      </w:pPr>
    </w:p>
    <w:p w14:paraId="75E1FFB4" w14:textId="77777777" w:rsidR="003E0747" w:rsidRDefault="003E0747" w:rsidP="00AF6172">
      <w:pPr>
        <w:spacing w:after="0"/>
        <w:jc w:val="center"/>
        <w:rPr>
          <w:rFonts w:ascii="Times New Roman" w:hAnsi="Times New Roman" w:cs="Times New Roman"/>
          <w:sz w:val="24"/>
          <w:szCs w:val="24"/>
        </w:rPr>
      </w:pPr>
    </w:p>
    <w:p w14:paraId="0DEF0097" w14:textId="77777777" w:rsidR="003E0747" w:rsidRDefault="003E0747" w:rsidP="00AF6172">
      <w:pPr>
        <w:spacing w:after="0"/>
        <w:jc w:val="center"/>
        <w:rPr>
          <w:rFonts w:ascii="Times New Roman" w:hAnsi="Times New Roman" w:cs="Times New Roman"/>
          <w:sz w:val="24"/>
          <w:szCs w:val="24"/>
        </w:rPr>
      </w:pPr>
    </w:p>
    <w:p w14:paraId="1A670309" w14:textId="77777777" w:rsidR="003E0747" w:rsidRDefault="003E0747" w:rsidP="00AF6172">
      <w:pPr>
        <w:spacing w:after="0"/>
        <w:jc w:val="center"/>
        <w:rPr>
          <w:rFonts w:ascii="Times New Roman" w:hAnsi="Times New Roman" w:cs="Times New Roman"/>
          <w:sz w:val="24"/>
          <w:szCs w:val="24"/>
        </w:rPr>
      </w:pPr>
    </w:p>
    <w:p w14:paraId="0AB3E199" w14:textId="77777777" w:rsidR="003E0747" w:rsidRDefault="003E0747" w:rsidP="00AF6172">
      <w:pPr>
        <w:spacing w:after="0"/>
        <w:jc w:val="center"/>
        <w:rPr>
          <w:rFonts w:ascii="Times New Roman" w:hAnsi="Times New Roman" w:cs="Times New Roman"/>
          <w:sz w:val="24"/>
          <w:szCs w:val="24"/>
        </w:rPr>
      </w:pPr>
    </w:p>
    <w:p w14:paraId="520BD078" w14:textId="77777777" w:rsidR="003E0747" w:rsidRDefault="003E0747" w:rsidP="00AF6172">
      <w:pPr>
        <w:spacing w:after="0"/>
        <w:jc w:val="center"/>
        <w:rPr>
          <w:rFonts w:ascii="Times New Roman" w:hAnsi="Times New Roman" w:cs="Times New Roman"/>
          <w:sz w:val="24"/>
          <w:szCs w:val="24"/>
        </w:rPr>
      </w:pPr>
    </w:p>
    <w:p w14:paraId="5D046226" w14:textId="77777777" w:rsidR="003E0747" w:rsidRDefault="003E0747" w:rsidP="00AF6172">
      <w:pPr>
        <w:spacing w:after="0"/>
        <w:jc w:val="center"/>
        <w:rPr>
          <w:rFonts w:ascii="Times New Roman" w:hAnsi="Times New Roman" w:cs="Times New Roman"/>
          <w:sz w:val="24"/>
          <w:szCs w:val="24"/>
        </w:rPr>
      </w:pPr>
    </w:p>
    <w:p w14:paraId="17E6D33B" w14:textId="77777777" w:rsidR="003E0747" w:rsidRDefault="003E0747" w:rsidP="00AF6172">
      <w:pPr>
        <w:spacing w:after="0"/>
        <w:jc w:val="center"/>
        <w:rPr>
          <w:rFonts w:ascii="Times New Roman" w:hAnsi="Times New Roman" w:cs="Times New Roman"/>
          <w:sz w:val="24"/>
          <w:szCs w:val="24"/>
        </w:rPr>
      </w:pPr>
    </w:p>
    <w:p w14:paraId="430820B5" w14:textId="77777777" w:rsidR="003E0747" w:rsidRDefault="003E0747" w:rsidP="00AF6172">
      <w:pPr>
        <w:spacing w:after="0"/>
        <w:jc w:val="center"/>
        <w:rPr>
          <w:rFonts w:ascii="Times New Roman" w:hAnsi="Times New Roman" w:cs="Times New Roman"/>
          <w:sz w:val="24"/>
          <w:szCs w:val="24"/>
        </w:rPr>
      </w:pPr>
    </w:p>
    <w:p w14:paraId="6A1B9CD1" w14:textId="77777777" w:rsidR="003E0747" w:rsidRDefault="003E0747" w:rsidP="00AF6172">
      <w:pPr>
        <w:spacing w:after="0"/>
        <w:jc w:val="center"/>
        <w:rPr>
          <w:rFonts w:ascii="Times New Roman" w:hAnsi="Times New Roman" w:cs="Times New Roman"/>
          <w:sz w:val="24"/>
          <w:szCs w:val="24"/>
        </w:rPr>
      </w:pPr>
    </w:p>
    <w:p w14:paraId="23175656" w14:textId="77777777" w:rsidR="003E0747" w:rsidRDefault="003E0747" w:rsidP="00AF6172">
      <w:pPr>
        <w:spacing w:after="0"/>
        <w:jc w:val="center"/>
        <w:rPr>
          <w:rFonts w:ascii="Times New Roman" w:hAnsi="Times New Roman" w:cs="Times New Roman"/>
          <w:sz w:val="24"/>
          <w:szCs w:val="24"/>
        </w:rPr>
      </w:pPr>
    </w:p>
    <w:p w14:paraId="347F4660" w14:textId="77777777" w:rsidR="003E0747" w:rsidRDefault="003E0747" w:rsidP="00AF6172">
      <w:pPr>
        <w:spacing w:after="0"/>
        <w:jc w:val="center"/>
        <w:rPr>
          <w:rFonts w:ascii="Times New Roman" w:hAnsi="Times New Roman" w:cs="Times New Roman"/>
          <w:sz w:val="24"/>
          <w:szCs w:val="24"/>
        </w:rPr>
      </w:pPr>
    </w:p>
    <w:p w14:paraId="656ED8B9" w14:textId="77777777" w:rsidR="003E0747" w:rsidRDefault="003E0747" w:rsidP="00AF6172">
      <w:pPr>
        <w:spacing w:after="0"/>
        <w:jc w:val="center"/>
        <w:rPr>
          <w:rFonts w:ascii="Times New Roman" w:hAnsi="Times New Roman" w:cs="Times New Roman"/>
          <w:sz w:val="24"/>
          <w:szCs w:val="24"/>
        </w:rPr>
      </w:pPr>
    </w:p>
    <w:p w14:paraId="226802A7" w14:textId="77777777" w:rsidR="003E0747" w:rsidRDefault="003E0747" w:rsidP="00AF6172">
      <w:pPr>
        <w:spacing w:after="0"/>
        <w:jc w:val="center"/>
        <w:rPr>
          <w:rFonts w:ascii="Times New Roman" w:hAnsi="Times New Roman" w:cs="Times New Roman"/>
          <w:sz w:val="24"/>
          <w:szCs w:val="24"/>
        </w:rPr>
      </w:pPr>
    </w:p>
    <w:p w14:paraId="5CF3BC33" w14:textId="77777777" w:rsidR="003E0747" w:rsidRDefault="003E0747" w:rsidP="00AF6172">
      <w:pPr>
        <w:spacing w:after="0"/>
        <w:jc w:val="center"/>
        <w:rPr>
          <w:rFonts w:ascii="Times New Roman" w:hAnsi="Times New Roman" w:cs="Times New Roman"/>
          <w:sz w:val="24"/>
          <w:szCs w:val="24"/>
        </w:rPr>
      </w:pPr>
    </w:p>
    <w:p w14:paraId="2CE15008" w14:textId="77777777" w:rsidR="003E0747" w:rsidRDefault="003E0747" w:rsidP="00AF6172">
      <w:pPr>
        <w:spacing w:after="0"/>
        <w:jc w:val="center"/>
        <w:rPr>
          <w:rFonts w:ascii="Times New Roman" w:hAnsi="Times New Roman" w:cs="Times New Roman"/>
          <w:sz w:val="24"/>
          <w:szCs w:val="24"/>
        </w:rPr>
      </w:pPr>
    </w:p>
    <w:p w14:paraId="451895B4" w14:textId="77777777" w:rsidR="003E0747" w:rsidRDefault="003E0747" w:rsidP="00AF6172">
      <w:pPr>
        <w:spacing w:after="0"/>
        <w:jc w:val="center"/>
        <w:rPr>
          <w:rFonts w:ascii="Times New Roman" w:hAnsi="Times New Roman" w:cs="Times New Roman"/>
          <w:sz w:val="24"/>
          <w:szCs w:val="24"/>
        </w:rPr>
      </w:pPr>
    </w:p>
    <w:p w14:paraId="7366CA84" w14:textId="77777777" w:rsidR="003E0747" w:rsidRDefault="003E0747" w:rsidP="00AF6172">
      <w:pPr>
        <w:spacing w:after="0"/>
        <w:jc w:val="center"/>
        <w:rPr>
          <w:rFonts w:ascii="Times New Roman" w:hAnsi="Times New Roman" w:cs="Times New Roman"/>
          <w:sz w:val="24"/>
          <w:szCs w:val="24"/>
        </w:rPr>
      </w:pPr>
    </w:p>
    <w:p w14:paraId="07965CE3" w14:textId="77777777" w:rsidR="003E0747" w:rsidRDefault="003E0747" w:rsidP="00AF6172">
      <w:pPr>
        <w:spacing w:after="0"/>
        <w:jc w:val="center"/>
        <w:rPr>
          <w:rFonts w:ascii="Times New Roman" w:hAnsi="Times New Roman" w:cs="Times New Roman"/>
          <w:sz w:val="24"/>
          <w:szCs w:val="24"/>
        </w:rPr>
      </w:pPr>
    </w:p>
    <w:p w14:paraId="052E07A6" w14:textId="77777777" w:rsidR="003E0747" w:rsidRDefault="003E0747" w:rsidP="00AF6172">
      <w:pPr>
        <w:spacing w:after="0"/>
        <w:jc w:val="center"/>
        <w:rPr>
          <w:rFonts w:ascii="Times New Roman" w:hAnsi="Times New Roman" w:cs="Times New Roman"/>
          <w:sz w:val="24"/>
          <w:szCs w:val="24"/>
        </w:rPr>
      </w:pPr>
    </w:p>
    <w:p w14:paraId="51EBC513" w14:textId="77777777" w:rsidR="003E0747" w:rsidRDefault="003E0747" w:rsidP="00AF6172">
      <w:pPr>
        <w:spacing w:after="0"/>
        <w:jc w:val="center"/>
        <w:rPr>
          <w:rFonts w:ascii="Times New Roman" w:hAnsi="Times New Roman" w:cs="Times New Roman"/>
          <w:sz w:val="24"/>
          <w:szCs w:val="24"/>
        </w:rPr>
      </w:pPr>
    </w:p>
    <w:p w14:paraId="4BF2773B" w14:textId="77777777" w:rsidR="00944F88" w:rsidRDefault="00944F88" w:rsidP="00AF6172">
      <w:pPr>
        <w:spacing w:after="0"/>
        <w:jc w:val="center"/>
        <w:rPr>
          <w:rFonts w:ascii="Times New Roman" w:hAnsi="Times New Roman" w:cs="Times New Roman"/>
          <w:sz w:val="24"/>
          <w:szCs w:val="24"/>
        </w:rPr>
      </w:pPr>
    </w:p>
    <w:p w14:paraId="6059FEC2"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778F31CA"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4B760001"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42DCDE74" w14:textId="77777777" w:rsidR="00AF6172" w:rsidRPr="000760A7" w:rsidRDefault="00AF6172" w:rsidP="00AF6172">
      <w:pPr>
        <w:jc w:val="both"/>
        <w:rPr>
          <w:rFonts w:ascii="Times New Roman" w:hAnsi="Times New Roman" w:cs="Times New Roman"/>
          <w:sz w:val="24"/>
          <w:szCs w:val="24"/>
        </w:rPr>
      </w:pPr>
      <w:r>
        <w:rPr>
          <w:rFonts w:ascii="Times New Roman" w:hAnsi="Times New Roman" w:cs="Times New Roman"/>
          <w:sz w:val="24"/>
          <w:szCs w:val="24"/>
        </w:rPr>
        <w:t xml:space="preserve">BUK-TPA 201 </w:t>
      </w:r>
      <w:r>
        <w:rPr>
          <w:rFonts w:ascii="Times New Roman" w:hAnsi="Times New Roman" w:cs="Times New Roman"/>
          <w:b/>
          <w:sz w:val="24"/>
          <w:szCs w:val="24"/>
        </w:rPr>
        <w:t xml:space="preserve">History of Theatre and Drama in Northern Nigeria, </w:t>
      </w:r>
      <w:r w:rsidRPr="000760A7">
        <w:rPr>
          <w:rFonts w:ascii="Times New Roman" w:hAnsi="Times New Roman" w:cs="Times New Roman"/>
          <w:sz w:val="24"/>
          <w:szCs w:val="24"/>
        </w:rPr>
        <w:t>(</w:t>
      </w:r>
      <w:r>
        <w:rPr>
          <w:rFonts w:ascii="Times New Roman" w:hAnsi="Times New Roman" w:cs="Times New Roman"/>
          <w:sz w:val="24"/>
          <w:szCs w:val="24"/>
        </w:rPr>
        <w:t>2</w:t>
      </w:r>
      <w:r w:rsidRPr="000760A7">
        <w:rPr>
          <w:rFonts w:ascii="Times New Roman" w:hAnsi="Times New Roman" w:cs="Times New Roman"/>
          <w:sz w:val="24"/>
          <w:szCs w:val="24"/>
        </w:rPr>
        <w:t xml:space="preserve"> Units; </w:t>
      </w:r>
      <w:r>
        <w:rPr>
          <w:rFonts w:ascii="Times New Roman" w:hAnsi="Times New Roman" w:cs="Times New Roman"/>
          <w:sz w:val="24"/>
          <w:szCs w:val="24"/>
        </w:rPr>
        <w:t>Core; L=30; P=0</w:t>
      </w:r>
      <w:r w:rsidRPr="000760A7">
        <w:rPr>
          <w:rFonts w:ascii="Times New Roman" w:hAnsi="Times New Roman" w:cs="Times New Roman"/>
          <w:sz w:val="24"/>
          <w:szCs w:val="24"/>
        </w:rPr>
        <w:t>)</w:t>
      </w:r>
    </w:p>
    <w:p w14:paraId="2E4EEA26" w14:textId="77777777" w:rsidR="00AF6172" w:rsidRPr="000760A7" w:rsidRDefault="00AF6172" w:rsidP="00AF6172">
      <w:pPr>
        <w:spacing w:after="0"/>
        <w:jc w:val="both"/>
        <w:rPr>
          <w:rFonts w:ascii="Times New Roman" w:hAnsi="Times New Roman" w:cs="Times New Roman"/>
          <w:b/>
          <w:sz w:val="24"/>
          <w:szCs w:val="24"/>
        </w:rPr>
      </w:pPr>
      <w:r w:rsidRPr="000760A7">
        <w:rPr>
          <w:rFonts w:ascii="Times New Roman" w:hAnsi="Times New Roman" w:cs="Times New Roman"/>
          <w:b/>
          <w:sz w:val="24"/>
          <w:szCs w:val="24"/>
        </w:rPr>
        <w:t xml:space="preserve">Senate-approved </w:t>
      </w:r>
      <w:r w:rsidR="00E11287">
        <w:rPr>
          <w:rFonts w:ascii="Times New Roman" w:hAnsi="Times New Roman" w:cs="Times New Roman"/>
          <w:b/>
          <w:sz w:val="24"/>
          <w:szCs w:val="24"/>
        </w:rPr>
        <w:t>r</w:t>
      </w:r>
      <w:r w:rsidRPr="000760A7">
        <w:rPr>
          <w:rFonts w:ascii="Times New Roman" w:hAnsi="Times New Roman" w:cs="Times New Roman"/>
          <w:b/>
          <w:sz w:val="24"/>
          <w:szCs w:val="24"/>
        </w:rPr>
        <w:t>elevance</w:t>
      </w:r>
    </w:p>
    <w:p w14:paraId="24797DC3" w14:textId="77777777" w:rsidR="00AF6172" w:rsidRDefault="00AF6172" w:rsidP="00AF6172">
      <w:pPr>
        <w:jc w:val="both"/>
        <w:rPr>
          <w:rFonts w:ascii="Times New Roman" w:hAnsi="Times New Roman" w:cs="Times New Roman"/>
          <w:sz w:val="24"/>
          <w:szCs w:val="24"/>
        </w:rPr>
      </w:pPr>
      <w:r w:rsidRPr="000D2A27">
        <w:rPr>
          <w:rFonts w:ascii="Times New Roman" w:hAnsi="Times New Roman" w:cs="Times New Roman"/>
          <w:sz w:val="24"/>
          <w:szCs w:val="24"/>
        </w:rPr>
        <w:t xml:space="preserve">This course focuses </w:t>
      </w:r>
      <w:r>
        <w:rPr>
          <w:rFonts w:ascii="Times New Roman" w:hAnsi="Times New Roman" w:cs="Times New Roman"/>
          <w:sz w:val="24"/>
          <w:szCs w:val="24"/>
        </w:rPr>
        <w:t xml:space="preserve">on the history of theatre and drama in Northern Nigeria. The objective is to give attention to the immediate environment so as to avoid over </w:t>
      </w:r>
      <w:proofErr w:type="spellStart"/>
      <w:r>
        <w:rPr>
          <w:rFonts w:ascii="Times New Roman" w:hAnsi="Times New Roman" w:cs="Times New Roman"/>
          <w:sz w:val="24"/>
          <w:szCs w:val="24"/>
        </w:rPr>
        <w:t>emphasising</w:t>
      </w:r>
      <w:proofErr w:type="spellEnd"/>
      <w:r>
        <w:rPr>
          <w:rFonts w:ascii="Times New Roman" w:hAnsi="Times New Roman" w:cs="Times New Roman"/>
          <w:sz w:val="24"/>
          <w:szCs w:val="24"/>
        </w:rPr>
        <w:t xml:space="preserve"> the history of theatre and drama of others, especially Western history. It is the aim of this course to give our student a solid foundation on this history of our immediate environment and location so as to enable us avoid Eurocentrism and the tendency to attribute all to others and nothing to ourselves. The course would therefore, give priority to early theatre and drama practices of Northern Nigeria and commencement of influences from outside and its present state. </w:t>
      </w:r>
    </w:p>
    <w:p w14:paraId="63DA6007" w14:textId="77777777" w:rsidR="00AF6172" w:rsidRDefault="00AF6172" w:rsidP="00AF6172">
      <w:pPr>
        <w:spacing w:after="0"/>
        <w:jc w:val="both"/>
        <w:rPr>
          <w:rFonts w:ascii="Times New Roman" w:hAnsi="Times New Roman" w:cs="Times New Roman"/>
          <w:sz w:val="24"/>
          <w:szCs w:val="24"/>
        </w:rPr>
      </w:pPr>
      <w:r w:rsidRPr="00FB723A">
        <w:rPr>
          <w:rFonts w:ascii="Times New Roman" w:hAnsi="Times New Roman" w:cs="Times New Roman"/>
          <w:b/>
          <w:sz w:val="24"/>
          <w:szCs w:val="24"/>
        </w:rPr>
        <w:t>Overview</w:t>
      </w:r>
    </w:p>
    <w:p w14:paraId="3264FCA4" w14:textId="77777777" w:rsidR="003E0747" w:rsidRDefault="00AF6172" w:rsidP="00AF6172">
      <w:pPr>
        <w:jc w:val="both"/>
        <w:rPr>
          <w:rFonts w:ascii="Times New Roman" w:hAnsi="Times New Roman" w:cs="Times New Roman"/>
          <w:sz w:val="24"/>
          <w:szCs w:val="24"/>
        </w:rPr>
      </w:pPr>
      <w:r>
        <w:rPr>
          <w:rFonts w:ascii="Times New Roman" w:hAnsi="Times New Roman" w:cs="Times New Roman"/>
          <w:sz w:val="24"/>
          <w:szCs w:val="24"/>
        </w:rPr>
        <w:t xml:space="preserve">The course traces the nature of drama and theatre in northern Nigeria, explaining the fundamental nature, form and characteristics of drama and theatre in northern Nigeria. </w:t>
      </w:r>
    </w:p>
    <w:p w14:paraId="4BA2E39B" w14:textId="77AC91DE" w:rsidR="00AF6172" w:rsidRDefault="00AF6172" w:rsidP="00AF6172">
      <w:pPr>
        <w:jc w:val="both"/>
        <w:rPr>
          <w:rFonts w:ascii="Times New Roman" w:hAnsi="Times New Roman" w:cs="Times New Roman"/>
          <w:sz w:val="24"/>
          <w:szCs w:val="24"/>
        </w:rPr>
      </w:pPr>
      <w:r>
        <w:rPr>
          <w:rFonts w:ascii="Times New Roman" w:hAnsi="Times New Roman" w:cs="Times New Roman"/>
          <w:sz w:val="24"/>
          <w:szCs w:val="24"/>
        </w:rPr>
        <w:t xml:space="preserve">Evidence and examples are drawn from non-written traditions in the community(s) from myth, rituals, festivals, history and sociology as used until the ‘institution’ of formally built stages, theatre houses and arenas. Emphasis is laid on the evolution of social conventions operating in those venues to create both literature and performance. </w:t>
      </w:r>
    </w:p>
    <w:p w14:paraId="43027CD6" w14:textId="77777777" w:rsidR="00AF6172" w:rsidRDefault="00AF6172" w:rsidP="00AF6172">
      <w:pPr>
        <w:spacing w:after="0"/>
        <w:jc w:val="both"/>
        <w:rPr>
          <w:rFonts w:ascii="Times New Roman" w:hAnsi="Times New Roman" w:cs="Times New Roman"/>
          <w:sz w:val="24"/>
          <w:szCs w:val="24"/>
        </w:rPr>
      </w:pPr>
      <w:r w:rsidRPr="00830F08">
        <w:rPr>
          <w:rFonts w:ascii="Times New Roman" w:hAnsi="Times New Roman" w:cs="Times New Roman"/>
          <w:b/>
          <w:sz w:val="24"/>
          <w:szCs w:val="24"/>
        </w:rPr>
        <w:t>Objectives</w:t>
      </w:r>
    </w:p>
    <w:p w14:paraId="517BFB2D" w14:textId="77777777" w:rsidR="00AF6172" w:rsidRDefault="00AF6172" w:rsidP="00AF6172">
      <w:pPr>
        <w:spacing w:after="0"/>
        <w:jc w:val="both"/>
        <w:rPr>
          <w:rFonts w:ascii="Times New Roman" w:hAnsi="Times New Roman" w:cs="Times New Roman"/>
          <w:sz w:val="24"/>
          <w:szCs w:val="24"/>
        </w:rPr>
      </w:pPr>
      <w:r>
        <w:rPr>
          <w:rFonts w:ascii="Times New Roman" w:hAnsi="Times New Roman" w:cs="Times New Roman"/>
          <w:sz w:val="24"/>
          <w:szCs w:val="24"/>
        </w:rPr>
        <w:t>The objectives of this course are to:</w:t>
      </w:r>
    </w:p>
    <w:p w14:paraId="1C5FDA98" w14:textId="77777777" w:rsidR="00AF6172" w:rsidRPr="00B41C6B" w:rsidRDefault="00AF6172" w:rsidP="00AF617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comprehend the culture of northern Nigeria </w:t>
      </w:r>
    </w:p>
    <w:p w14:paraId="2451CC9E" w14:textId="77777777" w:rsidR="00AF6172" w:rsidRDefault="002B39C0" w:rsidP="00AF617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describe </w:t>
      </w:r>
      <w:r w:rsidR="00AF6172">
        <w:rPr>
          <w:rFonts w:ascii="Times New Roman" w:hAnsi="Times New Roman" w:cs="Times New Roman"/>
          <w:sz w:val="24"/>
          <w:szCs w:val="24"/>
        </w:rPr>
        <w:t>the theatre history of the northern Nigeria</w:t>
      </w:r>
    </w:p>
    <w:p w14:paraId="7123833E" w14:textId="77777777" w:rsidR="00AF6172" w:rsidRDefault="002B39C0" w:rsidP="00AF617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explain </w:t>
      </w:r>
      <w:r w:rsidR="00AF6172">
        <w:rPr>
          <w:rFonts w:ascii="Times New Roman" w:hAnsi="Times New Roman" w:cs="Times New Roman"/>
          <w:sz w:val="24"/>
          <w:szCs w:val="24"/>
        </w:rPr>
        <w:t>forms, styles and approaches of drama and theatre in northern Nigeria</w:t>
      </w:r>
    </w:p>
    <w:p w14:paraId="7A6EC40D" w14:textId="77777777" w:rsidR="00AF6172" w:rsidRDefault="002B39C0" w:rsidP="00AF617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identify </w:t>
      </w:r>
      <w:r w:rsidR="00AF6172">
        <w:rPr>
          <w:rFonts w:ascii="Times New Roman" w:hAnsi="Times New Roman" w:cs="Times New Roman"/>
          <w:sz w:val="24"/>
          <w:szCs w:val="24"/>
        </w:rPr>
        <w:t xml:space="preserve">the chronological development of drama and theatre in northern Nigeria </w:t>
      </w:r>
    </w:p>
    <w:p w14:paraId="06642189" w14:textId="77777777" w:rsidR="00AF6172" w:rsidRPr="00FA0530" w:rsidRDefault="002B39C0" w:rsidP="00AF617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describe</w:t>
      </w:r>
      <w:r w:rsidR="00AF6172">
        <w:rPr>
          <w:rFonts w:ascii="Times New Roman" w:hAnsi="Times New Roman" w:cs="Times New Roman"/>
          <w:sz w:val="24"/>
          <w:szCs w:val="24"/>
        </w:rPr>
        <w:t xml:space="preserve"> the nature and characteristics of the drama and northern Nigeria</w:t>
      </w:r>
    </w:p>
    <w:p w14:paraId="4A672D28" w14:textId="77777777" w:rsidR="00AF6172" w:rsidRDefault="00AF6172" w:rsidP="00AF6172">
      <w:pPr>
        <w:spacing w:after="0"/>
        <w:jc w:val="both"/>
        <w:rPr>
          <w:rFonts w:ascii="Times New Roman" w:hAnsi="Times New Roman" w:cs="Times New Roman"/>
          <w:b/>
          <w:sz w:val="24"/>
          <w:szCs w:val="24"/>
        </w:rPr>
      </w:pPr>
      <w:r w:rsidRPr="002937B2">
        <w:rPr>
          <w:rFonts w:ascii="Times New Roman" w:hAnsi="Times New Roman" w:cs="Times New Roman"/>
          <w:b/>
          <w:sz w:val="24"/>
          <w:szCs w:val="24"/>
        </w:rPr>
        <w:t>Learning</w:t>
      </w:r>
      <w:r w:rsidR="00C01EC9">
        <w:rPr>
          <w:rFonts w:ascii="Times New Roman" w:hAnsi="Times New Roman" w:cs="Times New Roman"/>
          <w:b/>
          <w:sz w:val="24"/>
          <w:szCs w:val="24"/>
        </w:rPr>
        <w:t xml:space="preserve"> </w:t>
      </w:r>
      <w:r w:rsidRPr="002937B2">
        <w:rPr>
          <w:rFonts w:ascii="Times New Roman" w:hAnsi="Times New Roman" w:cs="Times New Roman"/>
          <w:b/>
          <w:sz w:val="24"/>
          <w:szCs w:val="24"/>
        </w:rPr>
        <w:t>Outcomes</w:t>
      </w:r>
    </w:p>
    <w:p w14:paraId="733C2DB2" w14:textId="77777777" w:rsidR="00AF6172" w:rsidRPr="00B41C6B" w:rsidRDefault="00AF6172" w:rsidP="00AF6172">
      <w:pPr>
        <w:spacing w:after="0"/>
        <w:jc w:val="both"/>
        <w:rPr>
          <w:rFonts w:ascii="Times New Roman" w:hAnsi="Times New Roman" w:cs="Times New Roman"/>
          <w:sz w:val="24"/>
          <w:szCs w:val="24"/>
        </w:rPr>
      </w:pPr>
      <w:r w:rsidRPr="00B41C6B">
        <w:rPr>
          <w:rFonts w:ascii="Times New Roman" w:hAnsi="Times New Roman" w:cs="Times New Roman"/>
          <w:sz w:val="24"/>
          <w:szCs w:val="24"/>
        </w:rPr>
        <w:t>On completion of this course, students should be able to:</w:t>
      </w:r>
    </w:p>
    <w:p w14:paraId="66B20185" w14:textId="77777777" w:rsidR="00AF6172" w:rsidRDefault="00AF6172" w:rsidP="00AF617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acquaint and identify with the culture of northern Nigeria</w:t>
      </w:r>
    </w:p>
    <w:p w14:paraId="55F12EE5" w14:textId="77777777" w:rsidR="00AF6172" w:rsidRDefault="00AF6172" w:rsidP="00AF617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discuss the theatre history of northern Nigeria</w:t>
      </w:r>
    </w:p>
    <w:p w14:paraId="20A0F065" w14:textId="566EDEBB" w:rsidR="00AF6172" w:rsidRPr="00B41C6B" w:rsidRDefault="00AF6172" w:rsidP="00AF617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explain </w:t>
      </w:r>
      <w:r w:rsidR="008E70D7">
        <w:rPr>
          <w:rFonts w:ascii="Times New Roman" w:hAnsi="Times New Roman" w:cs="Times New Roman"/>
          <w:sz w:val="24"/>
          <w:szCs w:val="24"/>
        </w:rPr>
        <w:t>at least two (2)</w:t>
      </w:r>
      <w:r>
        <w:rPr>
          <w:rFonts w:ascii="Times New Roman" w:hAnsi="Times New Roman" w:cs="Times New Roman"/>
          <w:sz w:val="24"/>
          <w:szCs w:val="24"/>
        </w:rPr>
        <w:t xml:space="preserve"> forms, styles and approaches of drama and theatre </w:t>
      </w:r>
    </w:p>
    <w:p w14:paraId="59330711" w14:textId="77777777" w:rsidR="00AF6172" w:rsidRDefault="00AF6172" w:rsidP="00AF617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identify the chronological of development of drama and theatre in northern Nigeria</w:t>
      </w:r>
    </w:p>
    <w:p w14:paraId="15A2EFBE" w14:textId="4EE4C716" w:rsidR="00AF6172" w:rsidRPr="00B41C6B" w:rsidRDefault="00AF6172" w:rsidP="00AF6172">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analyse </w:t>
      </w:r>
      <w:r w:rsidR="00933CC3">
        <w:rPr>
          <w:rFonts w:ascii="Times New Roman" w:hAnsi="Times New Roman" w:cs="Times New Roman"/>
          <w:sz w:val="24"/>
          <w:szCs w:val="24"/>
        </w:rPr>
        <w:t xml:space="preserve">at least five (5) </w:t>
      </w:r>
      <w:r>
        <w:rPr>
          <w:rFonts w:ascii="Times New Roman" w:hAnsi="Times New Roman" w:cs="Times New Roman"/>
          <w:sz w:val="24"/>
          <w:szCs w:val="24"/>
        </w:rPr>
        <w:t>the nature characteristics of the drama and northern Nigeria</w:t>
      </w:r>
    </w:p>
    <w:p w14:paraId="26D41A53" w14:textId="77777777" w:rsidR="00AF6172" w:rsidRDefault="00AF6172" w:rsidP="00AF6172">
      <w:pPr>
        <w:spacing w:after="0"/>
        <w:jc w:val="both"/>
        <w:rPr>
          <w:rFonts w:ascii="Times New Roman" w:hAnsi="Times New Roman" w:cs="Times New Roman"/>
          <w:b/>
          <w:sz w:val="24"/>
          <w:szCs w:val="24"/>
        </w:rPr>
      </w:pPr>
      <w:r w:rsidRPr="00B41C6B">
        <w:rPr>
          <w:rFonts w:ascii="Times New Roman" w:hAnsi="Times New Roman" w:cs="Times New Roman"/>
          <w:b/>
          <w:sz w:val="24"/>
          <w:szCs w:val="24"/>
        </w:rPr>
        <w:t>Course</w:t>
      </w:r>
      <w:r w:rsidR="005D13FB">
        <w:rPr>
          <w:rFonts w:ascii="Times New Roman" w:hAnsi="Times New Roman" w:cs="Times New Roman"/>
          <w:b/>
          <w:sz w:val="24"/>
          <w:szCs w:val="24"/>
        </w:rPr>
        <w:t xml:space="preserve"> </w:t>
      </w:r>
      <w:r w:rsidRPr="00B41C6B">
        <w:rPr>
          <w:rFonts w:ascii="Times New Roman" w:hAnsi="Times New Roman" w:cs="Times New Roman"/>
          <w:b/>
          <w:sz w:val="24"/>
          <w:szCs w:val="24"/>
        </w:rPr>
        <w:t>contents</w:t>
      </w:r>
    </w:p>
    <w:p w14:paraId="3202B4E0" w14:textId="77777777" w:rsidR="00AF6172" w:rsidRPr="00FA0530" w:rsidRDefault="00AF6172" w:rsidP="00AF6172">
      <w:pPr>
        <w:jc w:val="both"/>
        <w:rPr>
          <w:rFonts w:ascii="Times New Roman" w:hAnsi="Times New Roman" w:cs="Times New Roman"/>
          <w:sz w:val="24"/>
          <w:szCs w:val="24"/>
        </w:rPr>
      </w:pPr>
      <w:r>
        <w:rPr>
          <w:rFonts w:ascii="Times New Roman" w:hAnsi="Times New Roman" w:cs="Times New Roman"/>
          <w:sz w:val="24"/>
          <w:szCs w:val="24"/>
        </w:rPr>
        <w:t>Myth, rituals and legends. Festivals and traditional practices. The Influence Islam. Styles. Forms. Characteristics. Theatre troupes. Arenas, stages and theatre houses. Stories. Costume and make-up.</w:t>
      </w:r>
      <w:r w:rsidR="0019032E">
        <w:rPr>
          <w:rFonts w:ascii="Times New Roman" w:hAnsi="Times New Roman" w:cs="Times New Roman"/>
          <w:sz w:val="24"/>
          <w:szCs w:val="24"/>
        </w:rPr>
        <w:t xml:space="preserve"> Cultural performances. Durbar Festival. </w:t>
      </w:r>
      <w:proofErr w:type="spellStart"/>
      <w:r w:rsidR="0019032E">
        <w:rPr>
          <w:rFonts w:ascii="Times New Roman" w:hAnsi="Times New Roman" w:cs="Times New Roman"/>
          <w:sz w:val="24"/>
          <w:szCs w:val="24"/>
        </w:rPr>
        <w:t>Bori</w:t>
      </w:r>
      <w:proofErr w:type="spellEnd"/>
      <w:r w:rsidR="0019032E">
        <w:rPr>
          <w:rFonts w:ascii="Times New Roman" w:hAnsi="Times New Roman" w:cs="Times New Roman"/>
          <w:sz w:val="24"/>
          <w:szCs w:val="24"/>
        </w:rPr>
        <w:t xml:space="preserve"> Festival. </w:t>
      </w:r>
      <w:proofErr w:type="spellStart"/>
      <w:r w:rsidR="0019032E">
        <w:rPr>
          <w:rFonts w:ascii="Times New Roman" w:hAnsi="Times New Roman" w:cs="Times New Roman"/>
          <w:sz w:val="24"/>
          <w:szCs w:val="24"/>
        </w:rPr>
        <w:t>Shantu</w:t>
      </w:r>
      <w:proofErr w:type="spellEnd"/>
      <w:r w:rsidR="0019032E">
        <w:rPr>
          <w:rFonts w:ascii="Times New Roman" w:hAnsi="Times New Roman" w:cs="Times New Roman"/>
          <w:sz w:val="24"/>
          <w:szCs w:val="24"/>
        </w:rPr>
        <w:t xml:space="preserve"> Music and social performances. Secular performances. Religious performances. Practitioners. Cultural Managers. Court performances. Performance techniques of the performances.</w:t>
      </w:r>
      <w:r w:rsidR="005D13FB">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CE1BD3C" w14:textId="77777777" w:rsidR="00AF6172" w:rsidRDefault="00AF6172" w:rsidP="00E11287">
      <w:pPr>
        <w:spacing w:after="0"/>
        <w:jc w:val="both"/>
        <w:rPr>
          <w:rFonts w:ascii="Times New Roman" w:hAnsi="Times New Roman" w:cs="Times New Roman"/>
          <w:b/>
          <w:sz w:val="24"/>
          <w:szCs w:val="24"/>
        </w:rPr>
      </w:pPr>
      <w:r>
        <w:rPr>
          <w:rFonts w:ascii="Times New Roman" w:hAnsi="Times New Roman" w:cs="Times New Roman"/>
          <w:b/>
          <w:sz w:val="24"/>
          <w:szCs w:val="24"/>
        </w:rPr>
        <w:t>Minimum Academic Standard</w:t>
      </w:r>
    </w:p>
    <w:p w14:paraId="6B2561B0" w14:textId="77777777" w:rsidR="00AF6172" w:rsidRPr="00F112FE" w:rsidRDefault="00AF6172" w:rsidP="00AF6172">
      <w:pPr>
        <w:jc w:val="both"/>
        <w:rPr>
          <w:rFonts w:ascii="Times New Roman" w:hAnsi="Times New Roman" w:cs="Times New Roman"/>
          <w:sz w:val="24"/>
          <w:szCs w:val="24"/>
        </w:rPr>
      </w:pPr>
      <w:r w:rsidRPr="00F112FE">
        <w:rPr>
          <w:rFonts w:ascii="Times New Roman" w:hAnsi="Times New Roman" w:cs="Times New Roman"/>
          <w:sz w:val="24"/>
          <w:szCs w:val="24"/>
        </w:rPr>
        <w:t>Data access</w:t>
      </w:r>
      <w:r>
        <w:rPr>
          <w:rFonts w:ascii="Times New Roman" w:hAnsi="Times New Roman" w:cs="Times New Roman"/>
          <w:sz w:val="24"/>
          <w:szCs w:val="24"/>
        </w:rPr>
        <w:t>. Key interviews with practitioners. Access to history books on theatre and drama in Northern Nigeria.</w:t>
      </w:r>
    </w:p>
    <w:p w14:paraId="1421944D" w14:textId="77777777" w:rsidR="00AF6172" w:rsidRDefault="00AF6172" w:rsidP="00AF6172">
      <w:pPr>
        <w:spacing w:after="0"/>
        <w:jc w:val="center"/>
        <w:rPr>
          <w:rFonts w:ascii="Times New Roman" w:hAnsi="Times New Roman" w:cs="Times New Roman"/>
          <w:sz w:val="24"/>
          <w:szCs w:val="24"/>
        </w:rPr>
      </w:pPr>
    </w:p>
    <w:p w14:paraId="67430F15" w14:textId="77777777" w:rsidR="00AF6172" w:rsidRDefault="00AF6172">
      <w:pPr>
        <w:rPr>
          <w:b/>
        </w:rPr>
      </w:pPr>
    </w:p>
    <w:p w14:paraId="26A7530F"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7C2A3A4A"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7B0B32E6"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21A81FC0" w14:textId="77777777" w:rsidR="00944F88" w:rsidRPr="000760A7" w:rsidRDefault="00944F88" w:rsidP="00944F88">
      <w:pPr>
        <w:jc w:val="both"/>
        <w:rPr>
          <w:rFonts w:ascii="Times New Roman" w:hAnsi="Times New Roman" w:cs="Times New Roman"/>
          <w:sz w:val="24"/>
          <w:szCs w:val="24"/>
        </w:rPr>
      </w:pPr>
      <w:r w:rsidRPr="000760A7">
        <w:rPr>
          <w:rFonts w:ascii="Times New Roman" w:hAnsi="Times New Roman" w:cs="Times New Roman"/>
          <w:sz w:val="24"/>
          <w:szCs w:val="24"/>
        </w:rPr>
        <w:t>BUK-TPA 3</w:t>
      </w:r>
      <w:r>
        <w:rPr>
          <w:rFonts w:ascii="Times New Roman" w:hAnsi="Times New Roman" w:cs="Times New Roman"/>
          <w:sz w:val="24"/>
          <w:szCs w:val="24"/>
        </w:rPr>
        <w:t xml:space="preserve">01 </w:t>
      </w:r>
      <w:r w:rsidRPr="000760A7">
        <w:rPr>
          <w:rFonts w:ascii="Times New Roman" w:hAnsi="Times New Roman" w:cs="Times New Roman"/>
          <w:b/>
          <w:sz w:val="24"/>
          <w:szCs w:val="24"/>
        </w:rPr>
        <w:t>Film Production</w:t>
      </w:r>
      <w:r>
        <w:rPr>
          <w:rFonts w:ascii="Times New Roman" w:hAnsi="Times New Roman" w:cs="Times New Roman"/>
          <w:b/>
          <w:sz w:val="24"/>
          <w:szCs w:val="24"/>
        </w:rPr>
        <w:t xml:space="preserve">, </w:t>
      </w:r>
      <w:r w:rsidRPr="000760A7">
        <w:rPr>
          <w:rFonts w:ascii="Times New Roman" w:hAnsi="Times New Roman" w:cs="Times New Roman"/>
          <w:sz w:val="24"/>
          <w:szCs w:val="24"/>
        </w:rPr>
        <w:t xml:space="preserve">(3 Units; </w:t>
      </w:r>
      <w:r>
        <w:rPr>
          <w:rFonts w:ascii="Times New Roman" w:hAnsi="Times New Roman" w:cs="Times New Roman"/>
          <w:sz w:val="24"/>
          <w:szCs w:val="24"/>
        </w:rPr>
        <w:t>Core; L=30</w:t>
      </w:r>
      <w:r w:rsidRPr="000760A7">
        <w:rPr>
          <w:rFonts w:ascii="Times New Roman" w:hAnsi="Times New Roman" w:cs="Times New Roman"/>
          <w:sz w:val="24"/>
          <w:szCs w:val="24"/>
        </w:rPr>
        <w:t>; P=</w:t>
      </w:r>
      <w:r w:rsidR="0019032E">
        <w:rPr>
          <w:rFonts w:ascii="Times New Roman" w:hAnsi="Times New Roman" w:cs="Times New Roman"/>
          <w:sz w:val="24"/>
          <w:szCs w:val="24"/>
        </w:rPr>
        <w:t>45</w:t>
      </w:r>
      <w:r w:rsidRPr="000760A7">
        <w:rPr>
          <w:rFonts w:ascii="Times New Roman" w:hAnsi="Times New Roman" w:cs="Times New Roman"/>
          <w:sz w:val="24"/>
          <w:szCs w:val="24"/>
        </w:rPr>
        <w:t>)</w:t>
      </w:r>
    </w:p>
    <w:p w14:paraId="49D6DFBE" w14:textId="77777777" w:rsidR="00944F88" w:rsidRPr="000760A7" w:rsidRDefault="00944F88" w:rsidP="00944F88">
      <w:pPr>
        <w:spacing w:after="0"/>
        <w:jc w:val="both"/>
        <w:rPr>
          <w:rFonts w:ascii="Times New Roman" w:hAnsi="Times New Roman" w:cs="Times New Roman"/>
          <w:b/>
          <w:sz w:val="24"/>
          <w:szCs w:val="24"/>
        </w:rPr>
      </w:pPr>
      <w:r>
        <w:rPr>
          <w:rFonts w:ascii="Times New Roman" w:hAnsi="Times New Roman" w:cs="Times New Roman"/>
          <w:b/>
          <w:sz w:val="24"/>
          <w:szCs w:val="24"/>
        </w:rPr>
        <w:t>Senate-approved r</w:t>
      </w:r>
      <w:r w:rsidRPr="000760A7">
        <w:rPr>
          <w:rFonts w:ascii="Times New Roman" w:hAnsi="Times New Roman" w:cs="Times New Roman"/>
          <w:b/>
          <w:sz w:val="24"/>
          <w:szCs w:val="24"/>
        </w:rPr>
        <w:t>elevance</w:t>
      </w:r>
    </w:p>
    <w:p w14:paraId="53525171" w14:textId="77777777" w:rsidR="00944F88" w:rsidRDefault="00944F88" w:rsidP="00944F88">
      <w:pPr>
        <w:jc w:val="both"/>
        <w:rPr>
          <w:rFonts w:ascii="Times New Roman" w:hAnsi="Times New Roman" w:cs="Times New Roman"/>
          <w:sz w:val="24"/>
          <w:szCs w:val="24"/>
        </w:rPr>
      </w:pPr>
      <w:r>
        <w:rPr>
          <w:rFonts w:ascii="Times New Roman" w:hAnsi="Times New Roman" w:cs="Times New Roman"/>
          <w:sz w:val="24"/>
          <w:szCs w:val="24"/>
        </w:rPr>
        <w:t>Producing graduates who are innovative, creative and well-rounded in the art and science of film production is one of the core values of BUK. Because f</w:t>
      </w:r>
      <w:r w:rsidRPr="000760A7">
        <w:rPr>
          <w:rFonts w:ascii="Times New Roman" w:hAnsi="Times New Roman" w:cs="Times New Roman"/>
          <w:sz w:val="24"/>
          <w:szCs w:val="24"/>
        </w:rPr>
        <w:t xml:space="preserve">ilm is a global phenomenon </w:t>
      </w:r>
      <w:r>
        <w:rPr>
          <w:rFonts w:ascii="Times New Roman" w:hAnsi="Times New Roman" w:cs="Times New Roman"/>
          <w:sz w:val="24"/>
          <w:szCs w:val="24"/>
        </w:rPr>
        <w:t xml:space="preserve">that </w:t>
      </w:r>
      <w:r w:rsidRPr="000760A7">
        <w:rPr>
          <w:rFonts w:ascii="Times New Roman" w:hAnsi="Times New Roman" w:cs="Times New Roman"/>
          <w:sz w:val="24"/>
          <w:szCs w:val="24"/>
        </w:rPr>
        <w:t>reflects cultures and societies, shapes belief</w:t>
      </w:r>
      <w:r>
        <w:rPr>
          <w:rFonts w:ascii="Times New Roman" w:hAnsi="Times New Roman" w:cs="Times New Roman"/>
          <w:sz w:val="24"/>
          <w:szCs w:val="24"/>
        </w:rPr>
        <w:t>s and values, and teaches history, this course becomes relevant for its ability to</w:t>
      </w:r>
      <w:r w:rsidRPr="000760A7">
        <w:rPr>
          <w:rFonts w:ascii="Times New Roman" w:hAnsi="Times New Roman" w:cs="Times New Roman"/>
          <w:sz w:val="24"/>
          <w:szCs w:val="24"/>
        </w:rPr>
        <w:t xml:space="preserve"> </w:t>
      </w:r>
      <w:proofErr w:type="spellStart"/>
      <w:r w:rsidRPr="000760A7">
        <w:rPr>
          <w:rFonts w:ascii="Times New Roman" w:hAnsi="Times New Roman" w:cs="Times New Roman"/>
          <w:sz w:val="24"/>
          <w:szCs w:val="24"/>
        </w:rPr>
        <w:t>alignwith</w:t>
      </w:r>
      <w:proofErr w:type="spellEnd"/>
      <w:r w:rsidRPr="000760A7">
        <w:rPr>
          <w:rFonts w:ascii="Times New Roman" w:hAnsi="Times New Roman" w:cs="Times New Roman"/>
          <w:sz w:val="24"/>
          <w:szCs w:val="24"/>
        </w:rPr>
        <w:t xml:space="preserve"> the visual nature of our modern, </w:t>
      </w:r>
      <w:proofErr w:type="spellStart"/>
      <w:r w:rsidRPr="000760A7">
        <w:rPr>
          <w:rFonts w:ascii="Times New Roman" w:hAnsi="Times New Roman" w:cs="Times New Roman"/>
          <w:sz w:val="24"/>
          <w:szCs w:val="24"/>
        </w:rPr>
        <w:t>digitised</w:t>
      </w:r>
      <w:proofErr w:type="spellEnd"/>
      <w:r w:rsidRPr="000760A7">
        <w:rPr>
          <w:rFonts w:ascii="Times New Roman" w:hAnsi="Times New Roman" w:cs="Times New Roman"/>
          <w:sz w:val="24"/>
          <w:szCs w:val="24"/>
        </w:rPr>
        <w:t xml:space="preserve"> society</w:t>
      </w:r>
      <w:r>
        <w:rPr>
          <w:rFonts w:ascii="Times New Roman" w:hAnsi="Times New Roman" w:cs="Times New Roman"/>
          <w:sz w:val="24"/>
          <w:szCs w:val="24"/>
        </w:rPr>
        <w:t>.</w:t>
      </w:r>
      <w:r w:rsidR="00C01EC9">
        <w:rPr>
          <w:rFonts w:ascii="Times New Roman" w:hAnsi="Times New Roman" w:cs="Times New Roman"/>
          <w:sz w:val="24"/>
          <w:szCs w:val="24"/>
        </w:rPr>
        <w:t xml:space="preserve"> </w:t>
      </w:r>
      <w:r>
        <w:rPr>
          <w:rFonts w:ascii="Times New Roman" w:hAnsi="Times New Roman" w:cs="Times New Roman"/>
          <w:sz w:val="24"/>
          <w:szCs w:val="24"/>
        </w:rPr>
        <w:t>It will creatively project the university’s mission of knowledge transfer through storytelling techniques that</w:t>
      </w:r>
      <w:r w:rsidR="00C01EC9">
        <w:rPr>
          <w:rFonts w:ascii="Times New Roman" w:hAnsi="Times New Roman" w:cs="Times New Roman"/>
          <w:sz w:val="24"/>
          <w:szCs w:val="24"/>
        </w:rPr>
        <w:t xml:space="preserve"> </w:t>
      </w:r>
      <w:r>
        <w:rPr>
          <w:rFonts w:ascii="Times New Roman" w:hAnsi="Times New Roman" w:cs="Times New Roman"/>
          <w:sz w:val="24"/>
          <w:szCs w:val="24"/>
        </w:rPr>
        <w:t>will</w:t>
      </w:r>
      <w:r w:rsidR="00C01EC9">
        <w:rPr>
          <w:rFonts w:ascii="Times New Roman" w:hAnsi="Times New Roman" w:cs="Times New Roman"/>
          <w:sz w:val="24"/>
          <w:szCs w:val="24"/>
        </w:rPr>
        <w:t xml:space="preserve"> </w:t>
      </w:r>
      <w:proofErr w:type="spellStart"/>
      <w:r w:rsidRPr="000760A7">
        <w:rPr>
          <w:rFonts w:ascii="Times New Roman" w:hAnsi="Times New Roman" w:cs="Times New Roman"/>
          <w:sz w:val="24"/>
          <w:szCs w:val="24"/>
        </w:rPr>
        <w:t>catalyse</w:t>
      </w:r>
      <w:proofErr w:type="spellEnd"/>
      <w:r w:rsidRPr="000760A7">
        <w:rPr>
          <w:rFonts w:ascii="Times New Roman" w:hAnsi="Times New Roman" w:cs="Times New Roman"/>
          <w:sz w:val="24"/>
          <w:szCs w:val="24"/>
        </w:rPr>
        <w:t xml:space="preserve"> greater opportunities</w:t>
      </w:r>
      <w:r>
        <w:rPr>
          <w:rFonts w:ascii="Times New Roman" w:hAnsi="Times New Roman" w:cs="Times New Roman"/>
          <w:sz w:val="24"/>
          <w:szCs w:val="24"/>
        </w:rPr>
        <w:t xml:space="preserve"> for the university and its host community.</w:t>
      </w:r>
    </w:p>
    <w:p w14:paraId="180B3897" w14:textId="77777777" w:rsidR="00944F88" w:rsidRDefault="00944F88" w:rsidP="00944F88">
      <w:pPr>
        <w:spacing w:after="0"/>
        <w:jc w:val="both"/>
        <w:rPr>
          <w:rFonts w:ascii="Times New Roman" w:hAnsi="Times New Roman" w:cs="Times New Roman"/>
          <w:sz w:val="24"/>
          <w:szCs w:val="24"/>
        </w:rPr>
      </w:pPr>
      <w:r w:rsidRPr="000760A7">
        <w:rPr>
          <w:rFonts w:ascii="Times New Roman" w:hAnsi="Times New Roman" w:cs="Times New Roman"/>
          <w:b/>
          <w:sz w:val="24"/>
          <w:szCs w:val="24"/>
        </w:rPr>
        <w:t>O</w:t>
      </w:r>
      <w:r>
        <w:rPr>
          <w:rFonts w:ascii="Times New Roman" w:hAnsi="Times New Roman" w:cs="Times New Roman"/>
          <w:b/>
          <w:sz w:val="24"/>
          <w:szCs w:val="24"/>
        </w:rPr>
        <w:t>verview</w:t>
      </w:r>
    </w:p>
    <w:p w14:paraId="0186B8D9" w14:textId="77777777" w:rsidR="00781209" w:rsidRDefault="00944F88" w:rsidP="00944F88">
      <w:pPr>
        <w:jc w:val="both"/>
        <w:rPr>
          <w:rFonts w:ascii="Times New Roman" w:hAnsi="Times New Roman" w:cs="Times New Roman"/>
          <w:sz w:val="24"/>
          <w:szCs w:val="24"/>
        </w:rPr>
      </w:pPr>
      <w:r>
        <w:rPr>
          <w:rFonts w:ascii="Times New Roman" w:hAnsi="Times New Roman" w:cs="Times New Roman"/>
          <w:sz w:val="24"/>
          <w:szCs w:val="24"/>
        </w:rPr>
        <w:t>Among the many creative professions, filmmaking is one of the most charismatic. Since inception, films have performed socio-cultural, religious, political, therapeutic, and educative functions to purposefully foster “</w:t>
      </w:r>
      <w:proofErr w:type="spellStart"/>
      <w:r>
        <w:rPr>
          <w:rFonts w:ascii="Times New Roman" w:hAnsi="Times New Roman" w:cs="Times New Roman"/>
          <w:sz w:val="24"/>
          <w:szCs w:val="24"/>
        </w:rPr>
        <w:t>glocal</w:t>
      </w:r>
      <w:proofErr w:type="spellEnd"/>
      <w:r>
        <w:rPr>
          <w:rFonts w:ascii="Times New Roman" w:hAnsi="Times New Roman" w:cs="Times New Roman"/>
          <w:sz w:val="24"/>
          <w:szCs w:val="24"/>
        </w:rPr>
        <w:t xml:space="preserve">” interactions. This underscores the significance of equipping students with the requisite expertise in the techniques and technicalities of transforming their ideas into stories for the screen. </w:t>
      </w:r>
      <w:r w:rsidRPr="00C578C0">
        <w:rPr>
          <w:rFonts w:ascii="Times New Roman" w:hAnsi="Times New Roman" w:cs="Times New Roman"/>
          <w:sz w:val="24"/>
          <w:szCs w:val="24"/>
        </w:rPr>
        <w:t xml:space="preserve">This is a beginning course in </w:t>
      </w:r>
      <w:r>
        <w:rPr>
          <w:rFonts w:ascii="Times New Roman" w:hAnsi="Times New Roman" w:cs="Times New Roman"/>
          <w:sz w:val="24"/>
          <w:szCs w:val="24"/>
        </w:rPr>
        <w:t xml:space="preserve">narrative </w:t>
      </w:r>
      <w:r w:rsidRPr="00C578C0">
        <w:rPr>
          <w:rFonts w:ascii="Times New Roman" w:hAnsi="Times New Roman" w:cs="Times New Roman"/>
          <w:sz w:val="24"/>
          <w:szCs w:val="24"/>
        </w:rPr>
        <w:t>film and digital production</w:t>
      </w:r>
      <w:r>
        <w:rPr>
          <w:rFonts w:ascii="Times New Roman" w:hAnsi="Times New Roman" w:cs="Times New Roman"/>
          <w:sz w:val="24"/>
          <w:szCs w:val="24"/>
        </w:rPr>
        <w:t xml:space="preserve">. </w:t>
      </w:r>
    </w:p>
    <w:p w14:paraId="286E14F5" w14:textId="77777777" w:rsidR="00944F88" w:rsidRPr="00944F88" w:rsidRDefault="00944F88" w:rsidP="003E0747">
      <w:pPr>
        <w:jc w:val="both"/>
        <w:rPr>
          <w:rFonts w:ascii="Times New Roman" w:hAnsi="Times New Roman" w:cs="Times New Roman"/>
          <w:sz w:val="24"/>
          <w:szCs w:val="24"/>
        </w:rPr>
      </w:pPr>
      <w:r>
        <w:rPr>
          <w:rFonts w:ascii="Times New Roman" w:hAnsi="Times New Roman" w:cs="Times New Roman"/>
          <w:sz w:val="24"/>
          <w:szCs w:val="24"/>
        </w:rPr>
        <w:t xml:space="preserve">It is designed to expose students to </w:t>
      </w:r>
      <w:r w:rsidRPr="00C578C0">
        <w:rPr>
          <w:rFonts w:ascii="Times New Roman" w:hAnsi="Times New Roman" w:cs="Times New Roman"/>
          <w:sz w:val="24"/>
          <w:szCs w:val="24"/>
        </w:rPr>
        <w:t>the fundamental concepts</w:t>
      </w:r>
      <w:r>
        <w:rPr>
          <w:rFonts w:ascii="Times New Roman" w:hAnsi="Times New Roman" w:cs="Times New Roman"/>
          <w:sz w:val="24"/>
          <w:szCs w:val="24"/>
        </w:rPr>
        <w:t>,</w:t>
      </w:r>
      <w:r w:rsidRPr="00C578C0">
        <w:rPr>
          <w:rFonts w:ascii="Times New Roman" w:hAnsi="Times New Roman" w:cs="Times New Roman"/>
          <w:sz w:val="24"/>
          <w:szCs w:val="24"/>
        </w:rPr>
        <w:t xml:space="preserve"> dynamics </w:t>
      </w:r>
      <w:r>
        <w:rPr>
          <w:rFonts w:ascii="Times New Roman" w:hAnsi="Times New Roman" w:cs="Times New Roman"/>
          <w:sz w:val="24"/>
          <w:szCs w:val="24"/>
        </w:rPr>
        <w:t xml:space="preserve">and application </w:t>
      </w:r>
      <w:r w:rsidRPr="00C578C0">
        <w:rPr>
          <w:rFonts w:ascii="Times New Roman" w:hAnsi="Times New Roman" w:cs="Times New Roman"/>
          <w:sz w:val="24"/>
          <w:szCs w:val="24"/>
        </w:rPr>
        <w:t>of the technique</w:t>
      </w:r>
      <w:r>
        <w:rPr>
          <w:rFonts w:ascii="Times New Roman" w:hAnsi="Times New Roman" w:cs="Times New Roman"/>
          <w:sz w:val="24"/>
          <w:szCs w:val="24"/>
        </w:rPr>
        <w:t xml:space="preserve">s of this </w:t>
      </w:r>
      <w:r w:rsidRPr="00C578C0">
        <w:rPr>
          <w:rFonts w:ascii="Times New Roman" w:hAnsi="Times New Roman" w:cs="Times New Roman"/>
          <w:sz w:val="24"/>
          <w:szCs w:val="24"/>
        </w:rPr>
        <w:t>hands-on practice</w:t>
      </w:r>
      <w:r>
        <w:rPr>
          <w:rFonts w:ascii="Times New Roman" w:hAnsi="Times New Roman" w:cs="Times New Roman"/>
          <w:sz w:val="24"/>
          <w:szCs w:val="24"/>
        </w:rPr>
        <w:t xml:space="preserve">, </w:t>
      </w:r>
      <w:r w:rsidRPr="000760A7">
        <w:rPr>
          <w:rFonts w:ascii="Times New Roman" w:hAnsi="Times New Roman" w:cs="Times New Roman"/>
          <w:sz w:val="24"/>
          <w:szCs w:val="24"/>
        </w:rPr>
        <w:t xml:space="preserve">covering film </w:t>
      </w:r>
      <w:r>
        <w:rPr>
          <w:rFonts w:ascii="Times New Roman" w:hAnsi="Times New Roman" w:cs="Times New Roman"/>
          <w:sz w:val="24"/>
          <w:szCs w:val="24"/>
        </w:rPr>
        <w:t>production</w:t>
      </w:r>
      <w:r w:rsidRPr="000760A7">
        <w:rPr>
          <w:rFonts w:ascii="Times New Roman" w:hAnsi="Times New Roman" w:cs="Times New Roman"/>
          <w:sz w:val="24"/>
          <w:szCs w:val="24"/>
        </w:rPr>
        <w:t xml:space="preserve"> process and </w:t>
      </w:r>
      <w:r>
        <w:rPr>
          <w:rFonts w:ascii="Times New Roman" w:hAnsi="Times New Roman" w:cs="Times New Roman"/>
          <w:sz w:val="24"/>
          <w:szCs w:val="24"/>
        </w:rPr>
        <w:t xml:space="preserve">cinematography. The importance of this course is in its ability to help in the cultural preservation of the northern Nigeria from being eroded by foreign culture, which is a focus of implementation of the Nigerian National policy that film will be produced to protect and promote her cultural heritage and promote national aspirations in the process of development.  </w:t>
      </w:r>
    </w:p>
    <w:p w14:paraId="2226B05B" w14:textId="77777777" w:rsidR="00944F88" w:rsidRDefault="00944F88" w:rsidP="00944F88">
      <w:pPr>
        <w:spacing w:after="0"/>
        <w:jc w:val="both"/>
        <w:rPr>
          <w:rFonts w:ascii="Times New Roman" w:hAnsi="Times New Roman" w:cs="Times New Roman"/>
          <w:b/>
          <w:sz w:val="24"/>
          <w:szCs w:val="24"/>
        </w:rPr>
      </w:pPr>
      <w:r>
        <w:rPr>
          <w:rFonts w:ascii="Times New Roman" w:hAnsi="Times New Roman" w:cs="Times New Roman"/>
          <w:b/>
          <w:sz w:val="24"/>
          <w:szCs w:val="24"/>
        </w:rPr>
        <w:t>Objectives</w:t>
      </w:r>
    </w:p>
    <w:p w14:paraId="41485EA0" w14:textId="77777777" w:rsidR="00944F88" w:rsidRDefault="00944F88" w:rsidP="00944F88">
      <w:pPr>
        <w:spacing w:after="0"/>
        <w:jc w:val="both"/>
        <w:rPr>
          <w:rFonts w:ascii="Times New Roman" w:hAnsi="Times New Roman" w:cs="Times New Roman"/>
          <w:sz w:val="24"/>
          <w:szCs w:val="24"/>
        </w:rPr>
      </w:pPr>
      <w:r w:rsidRPr="00CD3AF8">
        <w:rPr>
          <w:rFonts w:ascii="Times New Roman" w:hAnsi="Times New Roman" w:cs="Times New Roman"/>
          <w:sz w:val="24"/>
          <w:szCs w:val="24"/>
        </w:rPr>
        <w:t>The objectives of this course are to:</w:t>
      </w:r>
    </w:p>
    <w:p w14:paraId="1062EDDE" w14:textId="77777777" w:rsidR="00944F88" w:rsidRPr="00CD3AF8" w:rsidRDefault="00944F88" w:rsidP="00944F88">
      <w:pPr>
        <w:pStyle w:val="ListParagraph"/>
        <w:numPr>
          <w:ilvl w:val="0"/>
          <w:numId w:val="9"/>
        </w:numPr>
        <w:spacing w:after="0"/>
        <w:jc w:val="both"/>
        <w:rPr>
          <w:rFonts w:ascii="Times New Roman" w:hAnsi="Times New Roman" w:cs="Times New Roman"/>
          <w:sz w:val="24"/>
          <w:szCs w:val="24"/>
        </w:rPr>
      </w:pPr>
      <w:r>
        <w:rPr>
          <w:rFonts w:ascii="Times New Roman" w:hAnsi="Times New Roman" w:cs="Times New Roman"/>
          <w:sz w:val="24"/>
          <w:szCs w:val="24"/>
        </w:rPr>
        <w:t>identify the various equipment used for film production</w:t>
      </w:r>
    </w:p>
    <w:p w14:paraId="3E4C0F40" w14:textId="77777777" w:rsidR="00944F88" w:rsidRPr="00CD3AF8" w:rsidRDefault="002164F8" w:rsidP="00944F88">
      <w:pPr>
        <w:pStyle w:val="ListParagraph"/>
        <w:numPr>
          <w:ilvl w:val="0"/>
          <w:numId w:val="9"/>
        </w:numPr>
        <w:spacing w:after="0"/>
        <w:jc w:val="both"/>
        <w:rPr>
          <w:rFonts w:ascii="Times New Roman" w:hAnsi="Times New Roman" w:cs="Times New Roman"/>
          <w:sz w:val="24"/>
          <w:szCs w:val="24"/>
        </w:rPr>
      </w:pPr>
      <w:r>
        <w:rPr>
          <w:rFonts w:ascii="Times New Roman" w:hAnsi="Times New Roman" w:cs="Times New Roman"/>
          <w:sz w:val="24"/>
          <w:szCs w:val="24"/>
        </w:rPr>
        <w:t>exemplify</w:t>
      </w:r>
      <w:r w:rsidR="00C01EC9">
        <w:rPr>
          <w:rFonts w:ascii="Times New Roman" w:hAnsi="Times New Roman" w:cs="Times New Roman"/>
          <w:sz w:val="24"/>
          <w:szCs w:val="24"/>
        </w:rPr>
        <w:t xml:space="preserve"> </w:t>
      </w:r>
      <w:r w:rsidR="00944F88">
        <w:rPr>
          <w:rFonts w:ascii="Times New Roman" w:hAnsi="Times New Roman" w:cs="Times New Roman"/>
          <w:sz w:val="24"/>
          <w:szCs w:val="24"/>
        </w:rPr>
        <w:t xml:space="preserve">how to operate </w:t>
      </w:r>
      <w:r w:rsidR="00944F88" w:rsidRPr="00CD3AF8">
        <w:rPr>
          <w:rFonts w:ascii="Times New Roman" w:hAnsi="Times New Roman" w:cs="Times New Roman"/>
          <w:sz w:val="24"/>
          <w:szCs w:val="24"/>
        </w:rPr>
        <w:t>video camera</w:t>
      </w:r>
      <w:r w:rsidR="00944F88">
        <w:rPr>
          <w:rFonts w:ascii="Times New Roman" w:hAnsi="Times New Roman" w:cs="Times New Roman"/>
          <w:sz w:val="24"/>
          <w:szCs w:val="24"/>
        </w:rPr>
        <w:t>s</w:t>
      </w:r>
    </w:p>
    <w:p w14:paraId="06F1ED89" w14:textId="77777777" w:rsidR="00944F88" w:rsidRPr="00CD3AF8" w:rsidRDefault="002164F8" w:rsidP="00944F88">
      <w:pPr>
        <w:pStyle w:val="ListParagraph"/>
        <w:numPr>
          <w:ilvl w:val="0"/>
          <w:numId w:val="9"/>
        </w:numPr>
        <w:spacing w:after="0"/>
        <w:jc w:val="both"/>
        <w:rPr>
          <w:rFonts w:ascii="Times New Roman" w:hAnsi="Times New Roman" w:cs="Times New Roman"/>
          <w:sz w:val="24"/>
          <w:szCs w:val="24"/>
        </w:rPr>
      </w:pPr>
      <w:r>
        <w:rPr>
          <w:rFonts w:ascii="Times New Roman" w:hAnsi="Times New Roman" w:cs="Times New Roman"/>
          <w:sz w:val="24"/>
          <w:szCs w:val="24"/>
        </w:rPr>
        <w:t>describe</w:t>
      </w:r>
      <w:r w:rsidR="00944F88" w:rsidRPr="00CD3AF8">
        <w:rPr>
          <w:rFonts w:ascii="Times New Roman" w:hAnsi="Times New Roman" w:cs="Times New Roman"/>
          <w:sz w:val="24"/>
          <w:szCs w:val="24"/>
        </w:rPr>
        <w:t xml:space="preserve"> basic principles of how t</w:t>
      </w:r>
      <w:r w:rsidR="00944F88">
        <w:rPr>
          <w:rFonts w:ascii="Times New Roman" w:hAnsi="Times New Roman" w:cs="Times New Roman"/>
          <w:sz w:val="24"/>
          <w:szCs w:val="24"/>
        </w:rPr>
        <w:t>o capture audio-visual content</w:t>
      </w:r>
    </w:p>
    <w:p w14:paraId="0A3247BC" w14:textId="77777777" w:rsidR="00944F88" w:rsidRPr="00CD3AF8" w:rsidRDefault="00C01EC9" w:rsidP="00944F88">
      <w:pPr>
        <w:pStyle w:val="ListParagraph"/>
        <w:numPr>
          <w:ilvl w:val="0"/>
          <w:numId w:val="9"/>
        </w:numPr>
        <w:spacing w:after="0"/>
        <w:jc w:val="both"/>
        <w:rPr>
          <w:rFonts w:ascii="Times New Roman" w:hAnsi="Times New Roman" w:cs="Times New Roman"/>
          <w:sz w:val="24"/>
          <w:szCs w:val="24"/>
        </w:rPr>
      </w:pPr>
      <w:r>
        <w:rPr>
          <w:rFonts w:ascii="Times New Roman" w:hAnsi="Times New Roman" w:cs="Times New Roman"/>
          <w:sz w:val="24"/>
          <w:szCs w:val="24"/>
        </w:rPr>
        <w:t xml:space="preserve">apply audio and video </w:t>
      </w:r>
      <w:r w:rsidR="00944F88" w:rsidRPr="00CD3AF8">
        <w:rPr>
          <w:rFonts w:ascii="Times New Roman" w:hAnsi="Times New Roman" w:cs="Times New Roman"/>
          <w:sz w:val="24"/>
          <w:szCs w:val="24"/>
        </w:rPr>
        <w:t>edit</w:t>
      </w:r>
      <w:r>
        <w:rPr>
          <w:rFonts w:ascii="Times New Roman" w:hAnsi="Times New Roman" w:cs="Times New Roman"/>
          <w:sz w:val="24"/>
          <w:szCs w:val="24"/>
        </w:rPr>
        <w:t>ing techniques</w:t>
      </w:r>
      <w:r w:rsidR="00944F88" w:rsidRPr="00CD3AF8">
        <w:rPr>
          <w:rFonts w:ascii="Times New Roman" w:hAnsi="Times New Roman" w:cs="Times New Roman"/>
          <w:sz w:val="24"/>
          <w:szCs w:val="24"/>
        </w:rPr>
        <w:t xml:space="preserve">. </w:t>
      </w:r>
    </w:p>
    <w:p w14:paraId="45F6BC28" w14:textId="77777777" w:rsidR="00944F88" w:rsidRDefault="002164F8" w:rsidP="00944F88">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explain</w:t>
      </w:r>
      <w:r w:rsidR="00944F88" w:rsidRPr="00CD3AF8">
        <w:rPr>
          <w:rFonts w:ascii="Times New Roman" w:hAnsi="Times New Roman" w:cs="Times New Roman"/>
          <w:sz w:val="24"/>
          <w:szCs w:val="24"/>
        </w:rPr>
        <w:t xml:space="preserve"> the importance of preparation and research </w:t>
      </w:r>
    </w:p>
    <w:p w14:paraId="259D219A" w14:textId="77777777" w:rsidR="00944F88" w:rsidRPr="00895CD0" w:rsidRDefault="002164F8" w:rsidP="00944F88">
      <w:pPr>
        <w:pStyle w:val="ListParagraph"/>
        <w:numPr>
          <w:ilvl w:val="0"/>
          <w:numId w:val="9"/>
        </w:numPr>
        <w:jc w:val="both"/>
        <w:rPr>
          <w:rFonts w:ascii="Times New Roman" w:hAnsi="Times New Roman" w:cs="Times New Roman"/>
          <w:b/>
          <w:sz w:val="24"/>
          <w:szCs w:val="24"/>
        </w:rPr>
      </w:pPr>
      <w:r>
        <w:rPr>
          <w:rFonts w:ascii="Times New Roman" w:hAnsi="Times New Roman" w:cs="Times New Roman"/>
          <w:sz w:val="24"/>
          <w:szCs w:val="24"/>
        </w:rPr>
        <w:t>l</w:t>
      </w:r>
      <w:r w:rsidR="00944F88" w:rsidRPr="00CD3AF8">
        <w:rPr>
          <w:rFonts w:ascii="Times New Roman" w:hAnsi="Times New Roman" w:cs="Times New Roman"/>
          <w:sz w:val="24"/>
          <w:szCs w:val="24"/>
        </w:rPr>
        <w:t xml:space="preserve">earn to work </w:t>
      </w:r>
      <w:r w:rsidR="00944F88">
        <w:rPr>
          <w:rFonts w:ascii="Times New Roman" w:hAnsi="Times New Roman" w:cs="Times New Roman"/>
          <w:sz w:val="24"/>
          <w:szCs w:val="24"/>
        </w:rPr>
        <w:t>collaboratively</w:t>
      </w:r>
    </w:p>
    <w:p w14:paraId="181EC6F9" w14:textId="77777777" w:rsidR="00944F88" w:rsidRPr="0086248B" w:rsidRDefault="00944F88" w:rsidP="00944F88">
      <w:pPr>
        <w:pStyle w:val="ListParagraph"/>
        <w:numPr>
          <w:ilvl w:val="0"/>
          <w:numId w:val="9"/>
        </w:numPr>
        <w:jc w:val="both"/>
        <w:rPr>
          <w:rFonts w:ascii="Times New Roman" w:hAnsi="Times New Roman" w:cs="Times New Roman"/>
          <w:b/>
          <w:sz w:val="24"/>
          <w:szCs w:val="24"/>
        </w:rPr>
      </w:pPr>
      <w:r w:rsidRPr="00B654EC">
        <w:rPr>
          <w:rFonts w:ascii="Times New Roman" w:hAnsi="Times New Roman" w:cs="Times New Roman"/>
          <w:sz w:val="24"/>
          <w:szCs w:val="24"/>
        </w:rPr>
        <w:t xml:space="preserve">provide/receive constructive criticism </w:t>
      </w:r>
      <w:r>
        <w:rPr>
          <w:rFonts w:ascii="Times New Roman" w:hAnsi="Times New Roman" w:cs="Times New Roman"/>
          <w:sz w:val="24"/>
          <w:szCs w:val="24"/>
        </w:rPr>
        <w:t>about the production</w:t>
      </w:r>
    </w:p>
    <w:p w14:paraId="6FC3F082" w14:textId="77777777" w:rsidR="00944F88" w:rsidRPr="00CD3AF8" w:rsidRDefault="00944F88" w:rsidP="00944F88">
      <w:pPr>
        <w:spacing w:after="0"/>
        <w:jc w:val="both"/>
        <w:rPr>
          <w:rFonts w:ascii="Times New Roman" w:hAnsi="Times New Roman" w:cs="Times New Roman"/>
          <w:b/>
          <w:sz w:val="24"/>
          <w:szCs w:val="24"/>
        </w:rPr>
      </w:pPr>
      <w:r w:rsidRPr="00CD3AF8">
        <w:rPr>
          <w:rFonts w:ascii="Times New Roman" w:hAnsi="Times New Roman" w:cs="Times New Roman"/>
          <w:b/>
          <w:sz w:val="24"/>
          <w:szCs w:val="24"/>
        </w:rPr>
        <w:t xml:space="preserve">Learning Outcomes </w:t>
      </w:r>
    </w:p>
    <w:p w14:paraId="4AEE91F4" w14:textId="77777777" w:rsidR="00944F88" w:rsidRDefault="00944F88" w:rsidP="00944F88">
      <w:pPr>
        <w:spacing w:after="0"/>
        <w:jc w:val="both"/>
        <w:rPr>
          <w:rFonts w:ascii="Times New Roman" w:hAnsi="Times New Roman" w:cs="Times New Roman"/>
          <w:sz w:val="24"/>
          <w:szCs w:val="24"/>
        </w:rPr>
      </w:pPr>
      <w:r>
        <w:rPr>
          <w:rFonts w:ascii="Times New Roman" w:hAnsi="Times New Roman" w:cs="Times New Roman"/>
          <w:sz w:val="24"/>
          <w:szCs w:val="24"/>
        </w:rPr>
        <w:t>On completion of the</w:t>
      </w:r>
      <w:r w:rsidRPr="00CD3AF8">
        <w:rPr>
          <w:rFonts w:ascii="Times New Roman" w:hAnsi="Times New Roman" w:cs="Times New Roman"/>
          <w:sz w:val="24"/>
          <w:szCs w:val="24"/>
        </w:rPr>
        <w:t xml:space="preserve"> course, students should be able to:</w:t>
      </w:r>
    </w:p>
    <w:p w14:paraId="3D6218AE" w14:textId="77777777" w:rsidR="00944F88" w:rsidRPr="00CD3AF8" w:rsidRDefault="00944F88" w:rsidP="00944F88">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identify the names and types of the various equipment used for film production </w:t>
      </w:r>
    </w:p>
    <w:p w14:paraId="77599948" w14:textId="77777777" w:rsidR="00944F88" w:rsidRPr="00DB0B01" w:rsidRDefault="00944F88" w:rsidP="00944F88">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operate video cameras and maximise their functions </w:t>
      </w:r>
      <w:r w:rsidRPr="00CD3AF8">
        <w:rPr>
          <w:rFonts w:ascii="Times New Roman" w:hAnsi="Times New Roman" w:cs="Times New Roman"/>
          <w:sz w:val="24"/>
          <w:szCs w:val="24"/>
        </w:rPr>
        <w:t xml:space="preserve">to tell a story </w:t>
      </w:r>
    </w:p>
    <w:p w14:paraId="435A69B3" w14:textId="77777777" w:rsidR="00944F88" w:rsidRPr="00CD3AF8" w:rsidRDefault="00944F88" w:rsidP="00944F88">
      <w:pPr>
        <w:pStyle w:val="ListParagraph"/>
        <w:numPr>
          <w:ilvl w:val="0"/>
          <w:numId w:val="10"/>
        </w:numPr>
        <w:jc w:val="both"/>
        <w:rPr>
          <w:rFonts w:ascii="Times New Roman" w:hAnsi="Times New Roman" w:cs="Times New Roman"/>
          <w:b/>
          <w:sz w:val="24"/>
          <w:szCs w:val="24"/>
        </w:rPr>
      </w:pPr>
      <w:r>
        <w:rPr>
          <w:rFonts w:ascii="Times New Roman" w:hAnsi="Times New Roman" w:cs="Times New Roman"/>
          <w:sz w:val="24"/>
          <w:szCs w:val="24"/>
        </w:rPr>
        <w:t>c</w:t>
      </w:r>
      <w:r w:rsidRPr="00CD3AF8">
        <w:rPr>
          <w:rFonts w:ascii="Times New Roman" w:hAnsi="Times New Roman" w:cs="Times New Roman"/>
          <w:sz w:val="24"/>
          <w:szCs w:val="24"/>
        </w:rPr>
        <w:t>apture well compos</w:t>
      </w:r>
      <w:r>
        <w:rPr>
          <w:rFonts w:ascii="Times New Roman" w:hAnsi="Times New Roman" w:cs="Times New Roman"/>
          <w:sz w:val="24"/>
          <w:szCs w:val="24"/>
        </w:rPr>
        <w:t xml:space="preserve">ed audio-visual images/content using the fundamental principles </w:t>
      </w:r>
    </w:p>
    <w:p w14:paraId="7E95CC51" w14:textId="77777777" w:rsidR="00944F88" w:rsidRPr="00CD3AF8" w:rsidRDefault="00944F88" w:rsidP="00944F88">
      <w:pPr>
        <w:pStyle w:val="ListParagraph"/>
        <w:numPr>
          <w:ilvl w:val="0"/>
          <w:numId w:val="10"/>
        </w:numPr>
        <w:jc w:val="both"/>
        <w:rPr>
          <w:rFonts w:ascii="Times New Roman" w:hAnsi="Times New Roman" w:cs="Times New Roman"/>
          <w:b/>
          <w:sz w:val="24"/>
          <w:szCs w:val="24"/>
        </w:rPr>
      </w:pPr>
      <w:r>
        <w:rPr>
          <w:rFonts w:ascii="Times New Roman" w:hAnsi="Times New Roman" w:cs="Times New Roman"/>
          <w:sz w:val="24"/>
          <w:szCs w:val="24"/>
        </w:rPr>
        <w:t>e</w:t>
      </w:r>
      <w:r w:rsidRPr="00CD3AF8">
        <w:rPr>
          <w:rFonts w:ascii="Times New Roman" w:hAnsi="Times New Roman" w:cs="Times New Roman"/>
          <w:sz w:val="24"/>
          <w:szCs w:val="24"/>
        </w:rPr>
        <w:t>dit video an</w:t>
      </w:r>
      <w:r>
        <w:rPr>
          <w:rFonts w:ascii="Times New Roman" w:hAnsi="Times New Roman" w:cs="Times New Roman"/>
          <w:sz w:val="24"/>
          <w:szCs w:val="24"/>
        </w:rPr>
        <w:t>d audio into a compelling story</w:t>
      </w:r>
    </w:p>
    <w:p w14:paraId="53CC4CE4" w14:textId="3835E872" w:rsidR="00944F88" w:rsidRDefault="002164F8" w:rsidP="00944F88">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explain</w:t>
      </w:r>
      <w:r w:rsidR="00944F88" w:rsidRPr="00DB0B01">
        <w:rPr>
          <w:rFonts w:ascii="Times New Roman" w:hAnsi="Times New Roman" w:cs="Times New Roman"/>
          <w:sz w:val="24"/>
          <w:szCs w:val="24"/>
        </w:rPr>
        <w:t xml:space="preserve"> </w:t>
      </w:r>
      <w:r w:rsidR="00271776">
        <w:rPr>
          <w:rFonts w:ascii="Times New Roman" w:hAnsi="Times New Roman" w:cs="Times New Roman"/>
          <w:sz w:val="24"/>
          <w:szCs w:val="24"/>
        </w:rPr>
        <w:t xml:space="preserve">at least five (5) </w:t>
      </w:r>
      <w:r w:rsidR="00944F88" w:rsidRPr="00DB0B01">
        <w:rPr>
          <w:rFonts w:ascii="Times New Roman" w:hAnsi="Times New Roman" w:cs="Times New Roman"/>
          <w:sz w:val="24"/>
          <w:szCs w:val="24"/>
        </w:rPr>
        <w:t xml:space="preserve">importance of preparation and research </w:t>
      </w:r>
      <w:r w:rsidR="00944F88">
        <w:rPr>
          <w:rFonts w:ascii="Times New Roman" w:hAnsi="Times New Roman" w:cs="Times New Roman"/>
          <w:sz w:val="24"/>
          <w:szCs w:val="24"/>
        </w:rPr>
        <w:t>to/in storytelling</w:t>
      </w:r>
    </w:p>
    <w:p w14:paraId="5FAE9E45" w14:textId="77777777" w:rsidR="00944F88" w:rsidRPr="00895CD0" w:rsidRDefault="002164F8" w:rsidP="00944F88">
      <w:pPr>
        <w:pStyle w:val="ListParagraph"/>
        <w:numPr>
          <w:ilvl w:val="0"/>
          <w:numId w:val="10"/>
        </w:numPr>
        <w:jc w:val="both"/>
        <w:rPr>
          <w:rFonts w:ascii="Times New Roman" w:hAnsi="Times New Roman" w:cs="Times New Roman"/>
          <w:b/>
          <w:sz w:val="24"/>
          <w:szCs w:val="24"/>
        </w:rPr>
      </w:pPr>
      <w:r>
        <w:rPr>
          <w:rFonts w:ascii="Times New Roman" w:hAnsi="Times New Roman" w:cs="Times New Roman"/>
          <w:sz w:val="24"/>
          <w:szCs w:val="24"/>
        </w:rPr>
        <w:t>acquire</w:t>
      </w:r>
      <w:r w:rsidR="00944F88">
        <w:rPr>
          <w:rFonts w:ascii="Times New Roman" w:hAnsi="Times New Roman" w:cs="Times New Roman"/>
          <w:sz w:val="24"/>
          <w:szCs w:val="24"/>
        </w:rPr>
        <w:t xml:space="preserve"> the essence</w:t>
      </w:r>
      <w:r>
        <w:rPr>
          <w:rFonts w:ascii="Times New Roman" w:hAnsi="Times New Roman" w:cs="Times New Roman"/>
          <w:sz w:val="24"/>
          <w:szCs w:val="24"/>
        </w:rPr>
        <w:t xml:space="preserve"> </w:t>
      </w:r>
      <w:r w:rsidR="00944F88">
        <w:rPr>
          <w:rFonts w:ascii="Times New Roman" w:hAnsi="Times New Roman" w:cs="Times New Roman"/>
          <w:sz w:val="24"/>
          <w:szCs w:val="24"/>
        </w:rPr>
        <w:t xml:space="preserve">of </w:t>
      </w:r>
      <w:r w:rsidR="00944F88" w:rsidRPr="00CD3AF8">
        <w:rPr>
          <w:rFonts w:ascii="Times New Roman" w:hAnsi="Times New Roman" w:cs="Times New Roman"/>
          <w:sz w:val="24"/>
          <w:szCs w:val="24"/>
        </w:rPr>
        <w:t>collaborati</w:t>
      </w:r>
      <w:r w:rsidR="00944F88">
        <w:rPr>
          <w:rFonts w:ascii="Times New Roman" w:hAnsi="Times New Roman" w:cs="Times New Roman"/>
          <w:sz w:val="24"/>
          <w:szCs w:val="24"/>
        </w:rPr>
        <w:t>on</w:t>
      </w:r>
      <w:r w:rsidR="00944F88" w:rsidRPr="00CD3AF8">
        <w:rPr>
          <w:rFonts w:ascii="Times New Roman" w:hAnsi="Times New Roman" w:cs="Times New Roman"/>
          <w:sz w:val="24"/>
          <w:szCs w:val="24"/>
        </w:rPr>
        <w:t xml:space="preserve"> due to </w:t>
      </w:r>
      <w:r w:rsidR="00944F88">
        <w:rPr>
          <w:rFonts w:ascii="Times New Roman" w:hAnsi="Times New Roman" w:cs="Times New Roman"/>
          <w:sz w:val="24"/>
          <w:szCs w:val="24"/>
        </w:rPr>
        <w:t>the</w:t>
      </w:r>
      <w:r w:rsidR="00944F88" w:rsidRPr="00CD3AF8">
        <w:rPr>
          <w:rFonts w:ascii="Times New Roman" w:hAnsi="Times New Roman" w:cs="Times New Roman"/>
          <w:sz w:val="24"/>
          <w:szCs w:val="24"/>
        </w:rPr>
        <w:t xml:space="preserve"> inherent nature</w:t>
      </w:r>
      <w:r w:rsidR="00944F88">
        <w:rPr>
          <w:rFonts w:ascii="Times New Roman" w:hAnsi="Times New Roman" w:cs="Times New Roman"/>
          <w:sz w:val="24"/>
          <w:szCs w:val="24"/>
        </w:rPr>
        <w:t xml:space="preserve"> of film</w:t>
      </w:r>
    </w:p>
    <w:p w14:paraId="48FA95EE" w14:textId="77777777" w:rsidR="00944F88" w:rsidRPr="00944F88" w:rsidRDefault="00944F88" w:rsidP="00944F88">
      <w:pPr>
        <w:pStyle w:val="ListParagraph"/>
        <w:numPr>
          <w:ilvl w:val="0"/>
          <w:numId w:val="10"/>
        </w:numPr>
        <w:spacing w:after="0"/>
        <w:jc w:val="both"/>
        <w:rPr>
          <w:rFonts w:ascii="Times New Roman" w:hAnsi="Times New Roman" w:cs="Times New Roman"/>
          <w:sz w:val="24"/>
          <w:szCs w:val="24"/>
        </w:rPr>
      </w:pPr>
      <w:r w:rsidRPr="0086248B">
        <w:rPr>
          <w:rFonts w:ascii="Times New Roman" w:hAnsi="Times New Roman" w:cs="Times New Roman"/>
          <w:sz w:val="24"/>
          <w:szCs w:val="24"/>
        </w:rPr>
        <w:t>provide/receive constructive criticism about the methods, techniques, languages of film production</w:t>
      </w:r>
      <w:r>
        <w:rPr>
          <w:rFonts w:ascii="Times New Roman" w:hAnsi="Times New Roman" w:cs="Times New Roman"/>
          <w:sz w:val="24"/>
          <w:szCs w:val="24"/>
        </w:rPr>
        <w:t>.</w:t>
      </w:r>
    </w:p>
    <w:p w14:paraId="5056B5A2" w14:textId="77777777" w:rsidR="0019032E" w:rsidRDefault="0019032E" w:rsidP="00944F88">
      <w:pPr>
        <w:spacing w:after="0"/>
        <w:jc w:val="both"/>
        <w:rPr>
          <w:rFonts w:ascii="Times New Roman" w:hAnsi="Times New Roman" w:cs="Times New Roman"/>
          <w:b/>
          <w:sz w:val="24"/>
          <w:szCs w:val="24"/>
        </w:rPr>
      </w:pPr>
    </w:p>
    <w:p w14:paraId="2982F074" w14:textId="77777777" w:rsidR="0019032E" w:rsidRDefault="0019032E" w:rsidP="00944F88">
      <w:pPr>
        <w:spacing w:after="0"/>
        <w:jc w:val="both"/>
        <w:rPr>
          <w:rFonts w:ascii="Times New Roman" w:hAnsi="Times New Roman" w:cs="Times New Roman"/>
          <w:b/>
          <w:sz w:val="24"/>
          <w:szCs w:val="24"/>
        </w:rPr>
      </w:pPr>
    </w:p>
    <w:p w14:paraId="1F4F5B7F" w14:textId="77777777" w:rsidR="00944F88" w:rsidRDefault="00944F88" w:rsidP="00944F88">
      <w:pPr>
        <w:spacing w:after="0"/>
        <w:jc w:val="both"/>
        <w:rPr>
          <w:rFonts w:ascii="Times New Roman" w:hAnsi="Times New Roman" w:cs="Times New Roman"/>
          <w:b/>
          <w:sz w:val="24"/>
          <w:szCs w:val="24"/>
        </w:rPr>
      </w:pPr>
      <w:r>
        <w:rPr>
          <w:rFonts w:ascii="Times New Roman" w:hAnsi="Times New Roman" w:cs="Times New Roman"/>
          <w:b/>
          <w:sz w:val="24"/>
          <w:szCs w:val="24"/>
        </w:rPr>
        <w:t>Course contents</w:t>
      </w:r>
    </w:p>
    <w:p w14:paraId="4275EA4F" w14:textId="77777777" w:rsidR="00944F88" w:rsidRPr="00593203" w:rsidRDefault="00944F88" w:rsidP="00944F88">
      <w:pPr>
        <w:jc w:val="both"/>
        <w:rPr>
          <w:rFonts w:ascii="Times New Roman" w:hAnsi="Times New Roman" w:cs="Times New Roman"/>
          <w:sz w:val="24"/>
          <w:szCs w:val="24"/>
        </w:rPr>
      </w:pPr>
      <w:r w:rsidRPr="00593203">
        <w:rPr>
          <w:rFonts w:ascii="Times New Roman" w:hAnsi="Times New Roman" w:cs="Times New Roman"/>
          <w:sz w:val="24"/>
          <w:szCs w:val="24"/>
        </w:rPr>
        <w:lastRenderedPageBreak/>
        <w:t>Planning and production strategies</w:t>
      </w:r>
      <w:r>
        <w:rPr>
          <w:rFonts w:ascii="Times New Roman" w:hAnsi="Times New Roman" w:cs="Times New Roman"/>
          <w:sz w:val="24"/>
          <w:szCs w:val="24"/>
        </w:rPr>
        <w:t>. Film language. Production management. Story</w:t>
      </w:r>
      <w:r w:rsidR="005D13FB">
        <w:rPr>
          <w:rFonts w:ascii="Times New Roman" w:hAnsi="Times New Roman" w:cs="Times New Roman"/>
          <w:sz w:val="24"/>
          <w:szCs w:val="24"/>
        </w:rPr>
        <w:t xml:space="preserve"> idea. </w:t>
      </w:r>
      <w:r>
        <w:rPr>
          <w:rFonts w:ascii="Times New Roman" w:hAnsi="Times New Roman" w:cs="Times New Roman"/>
          <w:sz w:val="24"/>
          <w:szCs w:val="24"/>
        </w:rPr>
        <w:t xml:space="preserve">screenplay and </w:t>
      </w:r>
      <w:r w:rsidR="005D13FB">
        <w:rPr>
          <w:rFonts w:ascii="Times New Roman" w:hAnsi="Times New Roman" w:cs="Times New Roman"/>
          <w:sz w:val="24"/>
          <w:szCs w:val="24"/>
        </w:rPr>
        <w:t xml:space="preserve">Screenwriting. Casting. Sourcing Location. </w:t>
      </w:r>
      <w:r>
        <w:rPr>
          <w:rFonts w:ascii="Times New Roman" w:hAnsi="Times New Roman" w:cs="Times New Roman"/>
          <w:sz w:val="24"/>
          <w:szCs w:val="24"/>
        </w:rPr>
        <w:t>Actors/acting. Direction.</w:t>
      </w:r>
      <w:r w:rsidR="005D13FB">
        <w:rPr>
          <w:rFonts w:ascii="Times New Roman" w:hAnsi="Times New Roman" w:cs="Times New Roman"/>
          <w:sz w:val="24"/>
          <w:szCs w:val="24"/>
        </w:rPr>
        <w:t xml:space="preserve"> shooting script. Storyboarding.</w:t>
      </w:r>
      <w:r>
        <w:rPr>
          <w:rFonts w:ascii="Times New Roman" w:hAnsi="Times New Roman" w:cs="Times New Roman"/>
          <w:sz w:val="24"/>
          <w:szCs w:val="24"/>
        </w:rPr>
        <w:t xml:space="preserve"> Camera</w:t>
      </w:r>
      <w:r w:rsidR="005D13FB">
        <w:rPr>
          <w:rFonts w:ascii="Times New Roman" w:hAnsi="Times New Roman" w:cs="Times New Roman"/>
          <w:sz w:val="24"/>
          <w:szCs w:val="24"/>
        </w:rPr>
        <w:t xml:space="preserve">: components and functions. Cinematography. </w:t>
      </w:r>
      <w:r>
        <w:rPr>
          <w:rFonts w:ascii="Times New Roman" w:hAnsi="Times New Roman" w:cs="Times New Roman"/>
          <w:sz w:val="24"/>
          <w:szCs w:val="24"/>
        </w:rPr>
        <w:t xml:space="preserve"> </w:t>
      </w:r>
      <w:r w:rsidR="005D13FB">
        <w:rPr>
          <w:rFonts w:ascii="Times New Roman" w:hAnsi="Times New Roman" w:cs="Times New Roman"/>
          <w:sz w:val="24"/>
          <w:szCs w:val="24"/>
        </w:rPr>
        <w:t>Photography</w:t>
      </w:r>
      <w:r>
        <w:rPr>
          <w:rFonts w:ascii="Times New Roman" w:hAnsi="Times New Roman" w:cs="Times New Roman"/>
          <w:sz w:val="24"/>
          <w:szCs w:val="24"/>
        </w:rPr>
        <w:t xml:space="preserve">. Art direction. </w:t>
      </w:r>
      <w:r w:rsidR="005D13FB">
        <w:rPr>
          <w:rFonts w:ascii="Times New Roman" w:hAnsi="Times New Roman" w:cs="Times New Roman"/>
          <w:sz w:val="24"/>
          <w:szCs w:val="24"/>
        </w:rPr>
        <w:t xml:space="preserve">Shot </w:t>
      </w:r>
      <w:r w:rsidR="00781209">
        <w:rPr>
          <w:rFonts w:ascii="Times New Roman" w:hAnsi="Times New Roman" w:cs="Times New Roman"/>
          <w:sz w:val="24"/>
          <w:szCs w:val="24"/>
        </w:rPr>
        <w:t>Composition</w:t>
      </w:r>
      <w:r w:rsidR="005D13FB">
        <w:rPr>
          <w:rFonts w:ascii="Times New Roman" w:hAnsi="Times New Roman" w:cs="Times New Roman"/>
          <w:sz w:val="24"/>
          <w:szCs w:val="24"/>
        </w:rPr>
        <w:t>.</w:t>
      </w:r>
      <w:r w:rsidR="00781209">
        <w:rPr>
          <w:rFonts w:ascii="Times New Roman" w:hAnsi="Times New Roman" w:cs="Times New Roman"/>
          <w:sz w:val="24"/>
          <w:szCs w:val="24"/>
        </w:rPr>
        <w:t xml:space="preserve"> </w:t>
      </w:r>
      <w:r w:rsidR="005D13FB">
        <w:rPr>
          <w:rFonts w:ascii="Times New Roman" w:hAnsi="Times New Roman" w:cs="Times New Roman"/>
          <w:sz w:val="24"/>
          <w:szCs w:val="24"/>
        </w:rPr>
        <w:t>Camera Framing. Set Designing</w:t>
      </w:r>
      <w:r w:rsidR="00781209">
        <w:rPr>
          <w:rFonts w:ascii="Times New Roman" w:hAnsi="Times New Roman" w:cs="Times New Roman"/>
          <w:sz w:val="24"/>
          <w:szCs w:val="24"/>
        </w:rPr>
        <w:t xml:space="preserve">. </w:t>
      </w:r>
      <w:r>
        <w:rPr>
          <w:rFonts w:ascii="Times New Roman" w:hAnsi="Times New Roman" w:cs="Times New Roman"/>
          <w:sz w:val="24"/>
          <w:szCs w:val="24"/>
        </w:rPr>
        <w:t xml:space="preserve">Lighting. Visual design. Sound/Audio. </w:t>
      </w:r>
      <w:r w:rsidR="00C64EAF">
        <w:rPr>
          <w:rFonts w:ascii="Times New Roman" w:hAnsi="Times New Roman" w:cs="Times New Roman"/>
          <w:sz w:val="24"/>
          <w:szCs w:val="24"/>
        </w:rPr>
        <w:t xml:space="preserve">Film shooting. </w:t>
      </w:r>
      <w:r w:rsidRPr="00593203">
        <w:rPr>
          <w:rFonts w:ascii="Times New Roman" w:hAnsi="Times New Roman" w:cs="Times New Roman"/>
          <w:sz w:val="24"/>
          <w:szCs w:val="24"/>
        </w:rPr>
        <w:t xml:space="preserve">Editing. </w:t>
      </w:r>
      <w:r>
        <w:rPr>
          <w:rFonts w:ascii="Times New Roman" w:hAnsi="Times New Roman" w:cs="Times New Roman"/>
          <w:sz w:val="24"/>
          <w:szCs w:val="24"/>
        </w:rPr>
        <w:t xml:space="preserve">Critiquing.. </w:t>
      </w:r>
      <w:r w:rsidRPr="00593203">
        <w:rPr>
          <w:rFonts w:ascii="Times New Roman" w:hAnsi="Times New Roman" w:cs="Times New Roman"/>
          <w:sz w:val="24"/>
          <w:szCs w:val="24"/>
        </w:rPr>
        <w:t>Post-production.</w:t>
      </w:r>
      <w:r w:rsidR="005D13FB">
        <w:rPr>
          <w:rFonts w:ascii="Times New Roman" w:hAnsi="Times New Roman" w:cs="Times New Roman"/>
          <w:sz w:val="24"/>
          <w:szCs w:val="24"/>
        </w:rPr>
        <w:t xml:space="preserve"> Film business</w:t>
      </w:r>
      <w:r w:rsidR="005D13FB" w:rsidRPr="00593203">
        <w:rPr>
          <w:rFonts w:ascii="Times New Roman" w:hAnsi="Times New Roman" w:cs="Times New Roman"/>
          <w:sz w:val="24"/>
          <w:szCs w:val="24"/>
        </w:rPr>
        <w:t>.</w:t>
      </w:r>
      <w:r w:rsidR="005D13FB">
        <w:rPr>
          <w:rFonts w:ascii="Times New Roman" w:hAnsi="Times New Roman" w:cs="Times New Roman"/>
          <w:sz w:val="24"/>
          <w:szCs w:val="24"/>
        </w:rPr>
        <w:t xml:space="preserve"> Censorship. </w:t>
      </w:r>
    </w:p>
    <w:p w14:paraId="40AAA401" w14:textId="77777777" w:rsidR="00944F88" w:rsidRDefault="00944F88" w:rsidP="00944F88">
      <w:pPr>
        <w:spacing w:after="0"/>
        <w:jc w:val="both"/>
        <w:rPr>
          <w:rFonts w:ascii="Times New Roman" w:hAnsi="Times New Roman" w:cs="Times New Roman"/>
          <w:b/>
          <w:sz w:val="24"/>
          <w:szCs w:val="24"/>
        </w:rPr>
      </w:pPr>
      <w:r>
        <w:rPr>
          <w:rFonts w:ascii="Times New Roman" w:hAnsi="Times New Roman" w:cs="Times New Roman"/>
          <w:b/>
          <w:sz w:val="24"/>
          <w:szCs w:val="24"/>
        </w:rPr>
        <w:t>Minimum Academic Standards</w:t>
      </w:r>
    </w:p>
    <w:p w14:paraId="6D6282E4" w14:textId="77777777" w:rsidR="00944F88" w:rsidRPr="00BE126B" w:rsidRDefault="00944F88" w:rsidP="00944F88">
      <w:pPr>
        <w:jc w:val="both"/>
        <w:rPr>
          <w:rFonts w:ascii="Times New Roman" w:hAnsi="Times New Roman" w:cs="Times New Roman"/>
          <w:sz w:val="24"/>
          <w:szCs w:val="24"/>
        </w:rPr>
      </w:pPr>
      <w:r>
        <w:rPr>
          <w:rFonts w:ascii="Times New Roman" w:hAnsi="Times New Roman" w:cs="Times New Roman"/>
          <w:sz w:val="24"/>
          <w:szCs w:val="24"/>
        </w:rPr>
        <w:t>Film p</w:t>
      </w:r>
      <w:r w:rsidRPr="00BE126B">
        <w:rPr>
          <w:rFonts w:ascii="Times New Roman" w:hAnsi="Times New Roman" w:cs="Times New Roman"/>
          <w:sz w:val="24"/>
          <w:szCs w:val="24"/>
        </w:rPr>
        <w:t>roducti</w:t>
      </w:r>
      <w:r>
        <w:rPr>
          <w:rFonts w:ascii="Times New Roman" w:hAnsi="Times New Roman" w:cs="Times New Roman"/>
          <w:sz w:val="24"/>
          <w:szCs w:val="24"/>
        </w:rPr>
        <w:t>on studio and equipment with a NUC-</w:t>
      </w:r>
      <w:r w:rsidRPr="00BE126B">
        <w:rPr>
          <w:rFonts w:ascii="Times New Roman" w:hAnsi="Times New Roman" w:cs="Times New Roman"/>
          <w:sz w:val="24"/>
          <w:szCs w:val="24"/>
        </w:rPr>
        <w:t xml:space="preserve">MAS requirement facilities. </w:t>
      </w:r>
    </w:p>
    <w:p w14:paraId="77445E6F" w14:textId="77777777" w:rsidR="00944F88" w:rsidRDefault="00944F88" w:rsidP="00944F88">
      <w:pPr>
        <w:spacing w:after="0"/>
        <w:jc w:val="center"/>
        <w:rPr>
          <w:rFonts w:ascii="Times New Roman" w:hAnsi="Times New Roman" w:cs="Times New Roman"/>
          <w:sz w:val="24"/>
          <w:szCs w:val="24"/>
        </w:rPr>
      </w:pPr>
    </w:p>
    <w:p w14:paraId="14E7C109" w14:textId="77777777" w:rsidR="00944F88" w:rsidRPr="00345852" w:rsidRDefault="00944F88" w:rsidP="00944F88">
      <w:pPr>
        <w:jc w:val="both"/>
        <w:rPr>
          <w:rFonts w:ascii="Times New Roman" w:hAnsi="Times New Roman" w:cs="Times New Roman"/>
          <w:b/>
          <w:sz w:val="24"/>
          <w:szCs w:val="24"/>
        </w:rPr>
      </w:pPr>
    </w:p>
    <w:p w14:paraId="19E541BA" w14:textId="77777777" w:rsidR="00944F88" w:rsidRDefault="00944F88" w:rsidP="0086248B">
      <w:pPr>
        <w:spacing w:after="0"/>
        <w:jc w:val="center"/>
        <w:rPr>
          <w:rFonts w:ascii="Times New Roman" w:hAnsi="Times New Roman" w:cs="Times New Roman"/>
          <w:sz w:val="24"/>
          <w:szCs w:val="24"/>
        </w:rPr>
      </w:pPr>
    </w:p>
    <w:p w14:paraId="0B172CAE" w14:textId="77777777" w:rsidR="00944F88" w:rsidRDefault="00944F88" w:rsidP="0086248B">
      <w:pPr>
        <w:spacing w:after="0"/>
        <w:jc w:val="center"/>
        <w:rPr>
          <w:rFonts w:ascii="Times New Roman" w:hAnsi="Times New Roman" w:cs="Times New Roman"/>
          <w:sz w:val="24"/>
          <w:szCs w:val="24"/>
        </w:rPr>
      </w:pPr>
    </w:p>
    <w:p w14:paraId="1319B3DB" w14:textId="77777777" w:rsidR="0054776F" w:rsidRDefault="0054776F" w:rsidP="0086248B">
      <w:pPr>
        <w:spacing w:after="0"/>
        <w:jc w:val="center"/>
        <w:rPr>
          <w:rFonts w:ascii="Times New Roman" w:hAnsi="Times New Roman" w:cs="Times New Roman"/>
          <w:sz w:val="24"/>
          <w:szCs w:val="24"/>
        </w:rPr>
      </w:pPr>
    </w:p>
    <w:p w14:paraId="5C158537" w14:textId="77777777" w:rsidR="0054776F" w:rsidRDefault="0054776F" w:rsidP="0086248B">
      <w:pPr>
        <w:spacing w:after="0"/>
        <w:jc w:val="center"/>
        <w:rPr>
          <w:rFonts w:ascii="Times New Roman" w:hAnsi="Times New Roman" w:cs="Times New Roman"/>
          <w:sz w:val="24"/>
          <w:szCs w:val="24"/>
        </w:rPr>
      </w:pPr>
    </w:p>
    <w:p w14:paraId="40A472B6" w14:textId="77777777" w:rsidR="0054776F" w:rsidRDefault="0054776F" w:rsidP="0086248B">
      <w:pPr>
        <w:spacing w:after="0"/>
        <w:jc w:val="center"/>
        <w:rPr>
          <w:rFonts w:ascii="Times New Roman" w:hAnsi="Times New Roman" w:cs="Times New Roman"/>
          <w:sz w:val="24"/>
          <w:szCs w:val="24"/>
        </w:rPr>
      </w:pPr>
    </w:p>
    <w:p w14:paraId="7FD180E3" w14:textId="77777777" w:rsidR="0054776F" w:rsidRDefault="0054776F" w:rsidP="0086248B">
      <w:pPr>
        <w:spacing w:after="0"/>
        <w:jc w:val="center"/>
        <w:rPr>
          <w:rFonts w:ascii="Times New Roman" w:hAnsi="Times New Roman" w:cs="Times New Roman"/>
          <w:sz w:val="24"/>
          <w:szCs w:val="24"/>
        </w:rPr>
      </w:pPr>
    </w:p>
    <w:p w14:paraId="234A7D54" w14:textId="77777777" w:rsidR="0054776F" w:rsidRDefault="0054776F" w:rsidP="0086248B">
      <w:pPr>
        <w:spacing w:after="0"/>
        <w:jc w:val="center"/>
        <w:rPr>
          <w:rFonts w:ascii="Times New Roman" w:hAnsi="Times New Roman" w:cs="Times New Roman"/>
          <w:sz w:val="24"/>
          <w:szCs w:val="24"/>
        </w:rPr>
      </w:pPr>
    </w:p>
    <w:p w14:paraId="7BB6B28A" w14:textId="77777777" w:rsidR="0054776F" w:rsidRDefault="0054776F" w:rsidP="0086248B">
      <w:pPr>
        <w:spacing w:after="0"/>
        <w:jc w:val="center"/>
        <w:rPr>
          <w:rFonts w:ascii="Times New Roman" w:hAnsi="Times New Roman" w:cs="Times New Roman"/>
          <w:sz w:val="24"/>
          <w:szCs w:val="24"/>
        </w:rPr>
      </w:pPr>
    </w:p>
    <w:p w14:paraId="2AEC4CB9" w14:textId="77777777" w:rsidR="0054776F" w:rsidRDefault="0054776F" w:rsidP="0086248B">
      <w:pPr>
        <w:spacing w:after="0"/>
        <w:jc w:val="center"/>
        <w:rPr>
          <w:rFonts w:ascii="Times New Roman" w:hAnsi="Times New Roman" w:cs="Times New Roman"/>
          <w:sz w:val="24"/>
          <w:szCs w:val="24"/>
        </w:rPr>
      </w:pPr>
    </w:p>
    <w:p w14:paraId="464820F6" w14:textId="77777777" w:rsidR="0054776F" w:rsidRDefault="0054776F" w:rsidP="0086248B">
      <w:pPr>
        <w:spacing w:after="0"/>
        <w:jc w:val="center"/>
        <w:rPr>
          <w:rFonts w:ascii="Times New Roman" w:hAnsi="Times New Roman" w:cs="Times New Roman"/>
          <w:sz w:val="24"/>
          <w:szCs w:val="24"/>
        </w:rPr>
      </w:pPr>
    </w:p>
    <w:p w14:paraId="58254958" w14:textId="77777777" w:rsidR="0054776F" w:rsidRDefault="0054776F" w:rsidP="0086248B">
      <w:pPr>
        <w:spacing w:after="0"/>
        <w:jc w:val="center"/>
        <w:rPr>
          <w:rFonts w:ascii="Times New Roman" w:hAnsi="Times New Roman" w:cs="Times New Roman"/>
          <w:sz w:val="24"/>
          <w:szCs w:val="24"/>
        </w:rPr>
      </w:pPr>
    </w:p>
    <w:p w14:paraId="297B95DA" w14:textId="77777777" w:rsidR="0054776F" w:rsidRDefault="0054776F" w:rsidP="0086248B">
      <w:pPr>
        <w:spacing w:after="0"/>
        <w:jc w:val="center"/>
        <w:rPr>
          <w:rFonts w:ascii="Times New Roman" w:hAnsi="Times New Roman" w:cs="Times New Roman"/>
          <w:sz w:val="24"/>
          <w:szCs w:val="24"/>
        </w:rPr>
      </w:pPr>
    </w:p>
    <w:p w14:paraId="0530A0B8" w14:textId="77777777" w:rsidR="0054776F" w:rsidRDefault="0054776F" w:rsidP="0086248B">
      <w:pPr>
        <w:spacing w:after="0"/>
        <w:jc w:val="center"/>
        <w:rPr>
          <w:rFonts w:ascii="Times New Roman" w:hAnsi="Times New Roman" w:cs="Times New Roman"/>
          <w:sz w:val="24"/>
          <w:szCs w:val="24"/>
        </w:rPr>
      </w:pPr>
    </w:p>
    <w:p w14:paraId="35926220" w14:textId="77777777" w:rsidR="0054776F" w:rsidRDefault="0054776F" w:rsidP="0086248B">
      <w:pPr>
        <w:spacing w:after="0"/>
        <w:jc w:val="center"/>
        <w:rPr>
          <w:rFonts w:ascii="Times New Roman" w:hAnsi="Times New Roman" w:cs="Times New Roman"/>
          <w:sz w:val="24"/>
          <w:szCs w:val="24"/>
        </w:rPr>
      </w:pPr>
    </w:p>
    <w:p w14:paraId="4BCB30B4" w14:textId="77777777" w:rsidR="0054776F" w:rsidRDefault="0054776F" w:rsidP="0086248B">
      <w:pPr>
        <w:spacing w:after="0"/>
        <w:jc w:val="center"/>
        <w:rPr>
          <w:rFonts w:ascii="Times New Roman" w:hAnsi="Times New Roman" w:cs="Times New Roman"/>
          <w:sz w:val="24"/>
          <w:szCs w:val="24"/>
        </w:rPr>
      </w:pPr>
    </w:p>
    <w:p w14:paraId="4D184361" w14:textId="77777777" w:rsidR="0054776F" w:rsidRDefault="0054776F" w:rsidP="0086248B">
      <w:pPr>
        <w:spacing w:after="0"/>
        <w:jc w:val="center"/>
        <w:rPr>
          <w:rFonts w:ascii="Times New Roman" w:hAnsi="Times New Roman" w:cs="Times New Roman"/>
          <w:sz w:val="24"/>
          <w:szCs w:val="24"/>
        </w:rPr>
      </w:pPr>
    </w:p>
    <w:p w14:paraId="36DDBFD9" w14:textId="77777777" w:rsidR="0054776F" w:rsidRDefault="0054776F" w:rsidP="0086248B">
      <w:pPr>
        <w:spacing w:after="0"/>
        <w:jc w:val="center"/>
        <w:rPr>
          <w:rFonts w:ascii="Times New Roman" w:hAnsi="Times New Roman" w:cs="Times New Roman"/>
          <w:sz w:val="24"/>
          <w:szCs w:val="24"/>
        </w:rPr>
      </w:pPr>
    </w:p>
    <w:p w14:paraId="7415B8FA" w14:textId="77777777" w:rsidR="0054776F" w:rsidRDefault="0054776F" w:rsidP="0086248B">
      <w:pPr>
        <w:spacing w:after="0"/>
        <w:jc w:val="center"/>
        <w:rPr>
          <w:rFonts w:ascii="Times New Roman" w:hAnsi="Times New Roman" w:cs="Times New Roman"/>
          <w:sz w:val="24"/>
          <w:szCs w:val="24"/>
        </w:rPr>
      </w:pPr>
    </w:p>
    <w:p w14:paraId="0066442A" w14:textId="77777777" w:rsidR="0054776F" w:rsidRDefault="0054776F" w:rsidP="0086248B">
      <w:pPr>
        <w:spacing w:after="0"/>
        <w:jc w:val="center"/>
        <w:rPr>
          <w:rFonts w:ascii="Times New Roman" w:hAnsi="Times New Roman" w:cs="Times New Roman"/>
          <w:sz w:val="24"/>
          <w:szCs w:val="24"/>
        </w:rPr>
      </w:pPr>
    </w:p>
    <w:p w14:paraId="6E519DC0" w14:textId="77777777" w:rsidR="0054776F" w:rsidRDefault="0054776F" w:rsidP="0086248B">
      <w:pPr>
        <w:spacing w:after="0"/>
        <w:jc w:val="center"/>
        <w:rPr>
          <w:rFonts w:ascii="Times New Roman" w:hAnsi="Times New Roman" w:cs="Times New Roman"/>
          <w:sz w:val="24"/>
          <w:szCs w:val="24"/>
        </w:rPr>
      </w:pPr>
    </w:p>
    <w:p w14:paraId="4C1DCC2E" w14:textId="77777777" w:rsidR="0054776F" w:rsidRDefault="0054776F" w:rsidP="0086248B">
      <w:pPr>
        <w:spacing w:after="0"/>
        <w:jc w:val="center"/>
        <w:rPr>
          <w:rFonts w:ascii="Times New Roman" w:hAnsi="Times New Roman" w:cs="Times New Roman"/>
          <w:sz w:val="24"/>
          <w:szCs w:val="24"/>
        </w:rPr>
      </w:pPr>
    </w:p>
    <w:p w14:paraId="2E2EEB7C" w14:textId="77777777" w:rsidR="0054776F" w:rsidRDefault="0054776F" w:rsidP="0086248B">
      <w:pPr>
        <w:spacing w:after="0"/>
        <w:jc w:val="center"/>
        <w:rPr>
          <w:rFonts w:ascii="Times New Roman" w:hAnsi="Times New Roman" w:cs="Times New Roman"/>
          <w:sz w:val="24"/>
          <w:szCs w:val="24"/>
        </w:rPr>
      </w:pPr>
    </w:p>
    <w:p w14:paraId="590CC7AA" w14:textId="77777777" w:rsidR="0054776F" w:rsidRDefault="0054776F" w:rsidP="0086248B">
      <w:pPr>
        <w:spacing w:after="0"/>
        <w:jc w:val="center"/>
        <w:rPr>
          <w:rFonts w:ascii="Times New Roman" w:hAnsi="Times New Roman" w:cs="Times New Roman"/>
          <w:sz w:val="24"/>
          <w:szCs w:val="24"/>
        </w:rPr>
      </w:pPr>
    </w:p>
    <w:p w14:paraId="5A54B9DF" w14:textId="77777777" w:rsidR="0054776F" w:rsidRDefault="0054776F" w:rsidP="0086248B">
      <w:pPr>
        <w:spacing w:after="0"/>
        <w:jc w:val="center"/>
        <w:rPr>
          <w:rFonts w:ascii="Times New Roman" w:hAnsi="Times New Roman" w:cs="Times New Roman"/>
          <w:sz w:val="24"/>
          <w:szCs w:val="24"/>
        </w:rPr>
      </w:pPr>
    </w:p>
    <w:p w14:paraId="7F6B762D" w14:textId="77777777" w:rsidR="0054776F" w:rsidRDefault="0054776F" w:rsidP="0086248B">
      <w:pPr>
        <w:spacing w:after="0"/>
        <w:jc w:val="center"/>
        <w:rPr>
          <w:rFonts w:ascii="Times New Roman" w:hAnsi="Times New Roman" w:cs="Times New Roman"/>
          <w:sz w:val="24"/>
          <w:szCs w:val="24"/>
        </w:rPr>
      </w:pPr>
    </w:p>
    <w:p w14:paraId="58A19834" w14:textId="77777777" w:rsidR="0054776F" w:rsidRDefault="0054776F" w:rsidP="0086248B">
      <w:pPr>
        <w:spacing w:after="0"/>
        <w:jc w:val="center"/>
        <w:rPr>
          <w:rFonts w:ascii="Times New Roman" w:hAnsi="Times New Roman" w:cs="Times New Roman"/>
          <w:sz w:val="24"/>
          <w:szCs w:val="24"/>
        </w:rPr>
      </w:pPr>
    </w:p>
    <w:p w14:paraId="4A58E678" w14:textId="77777777" w:rsidR="0054776F" w:rsidRDefault="0054776F" w:rsidP="0086248B">
      <w:pPr>
        <w:spacing w:after="0"/>
        <w:jc w:val="center"/>
        <w:rPr>
          <w:rFonts w:ascii="Times New Roman" w:hAnsi="Times New Roman" w:cs="Times New Roman"/>
          <w:sz w:val="24"/>
          <w:szCs w:val="24"/>
        </w:rPr>
      </w:pPr>
    </w:p>
    <w:p w14:paraId="4F8E72CB" w14:textId="77777777" w:rsidR="0054776F" w:rsidRDefault="0054776F" w:rsidP="0086248B">
      <w:pPr>
        <w:spacing w:after="0"/>
        <w:jc w:val="center"/>
        <w:rPr>
          <w:rFonts w:ascii="Times New Roman" w:hAnsi="Times New Roman" w:cs="Times New Roman"/>
          <w:sz w:val="24"/>
          <w:szCs w:val="24"/>
        </w:rPr>
      </w:pPr>
    </w:p>
    <w:p w14:paraId="26D6B07C" w14:textId="77777777" w:rsidR="0054776F" w:rsidRDefault="0054776F" w:rsidP="0086248B">
      <w:pPr>
        <w:spacing w:after="0"/>
        <w:jc w:val="center"/>
        <w:rPr>
          <w:rFonts w:ascii="Times New Roman" w:hAnsi="Times New Roman" w:cs="Times New Roman"/>
          <w:sz w:val="24"/>
          <w:szCs w:val="24"/>
        </w:rPr>
      </w:pPr>
    </w:p>
    <w:p w14:paraId="153D5D9D" w14:textId="77777777" w:rsidR="0054776F" w:rsidRDefault="0054776F" w:rsidP="0086248B">
      <w:pPr>
        <w:spacing w:after="0"/>
        <w:jc w:val="center"/>
        <w:rPr>
          <w:rFonts w:ascii="Times New Roman" w:hAnsi="Times New Roman" w:cs="Times New Roman"/>
          <w:sz w:val="24"/>
          <w:szCs w:val="24"/>
        </w:rPr>
      </w:pPr>
    </w:p>
    <w:p w14:paraId="6E3D1E55" w14:textId="77777777" w:rsidR="0054776F" w:rsidRDefault="0054776F" w:rsidP="0086248B">
      <w:pPr>
        <w:spacing w:after="0"/>
        <w:jc w:val="center"/>
        <w:rPr>
          <w:rFonts w:ascii="Times New Roman" w:hAnsi="Times New Roman" w:cs="Times New Roman"/>
          <w:sz w:val="24"/>
          <w:szCs w:val="24"/>
        </w:rPr>
      </w:pPr>
    </w:p>
    <w:p w14:paraId="39C19BF7" w14:textId="77777777" w:rsidR="0054776F" w:rsidRDefault="0054776F" w:rsidP="0086248B">
      <w:pPr>
        <w:spacing w:after="0"/>
        <w:jc w:val="center"/>
        <w:rPr>
          <w:rFonts w:ascii="Times New Roman" w:hAnsi="Times New Roman" w:cs="Times New Roman"/>
          <w:sz w:val="24"/>
          <w:szCs w:val="24"/>
        </w:rPr>
      </w:pPr>
    </w:p>
    <w:p w14:paraId="53891A96" w14:textId="77777777" w:rsidR="0054776F" w:rsidRDefault="0054776F" w:rsidP="0086248B">
      <w:pPr>
        <w:spacing w:after="0"/>
        <w:jc w:val="center"/>
        <w:rPr>
          <w:rFonts w:ascii="Times New Roman" w:hAnsi="Times New Roman" w:cs="Times New Roman"/>
          <w:sz w:val="24"/>
          <w:szCs w:val="24"/>
        </w:rPr>
      </w:pPr>
    </w:p>
    <w:p w14:paraId="4DCDCDC0" w14:textId="77777777" w:rsidR="00CF056A" w:rsidRDefault="00CF056A" w:rsidP="0086248B">
      <w:pPr>
        <w:spacing w:after="0"/>
        <w:jc w:val="center"/>
        <w:rPr>
          <w:rFonts w:ascii="Times New Roman" w:hAnsi="Times New Roman" w:cs="Times New Roman"/>
          <w:sz w:val="24"/>
          <w:szCs w:val="24"/>
        </w:rPr>
      </w:pPr>
    </w:p>
    <w:p w14:paraId="6B5B0FBF" w14:textId="77777777" w:rsidR="00CF056A" w:rsidRDefault="00CF056A" w:rsidP="0086248B">
      <w:pPr>
        <w:spacing w:after="0"/>
        <w:jc w:val="center"/>
        <w:rPr>
          <w:rFonts w:ascii="Times New Roman" w:hAnsi="Times New Roman" w:cs="Times New Roman"/>
          <w:sz w:val="24"/>
          <w:szCs w:val="24"/>
        </w:rPr>
      </w:pPr>
    </w:p>
    <w:p w14:paraId="1F77F9CA" w14:textId="77777777" w:rsidR="0054776F" w:rsidRDefault="0054776F" w:rsidP="0086248B">
      <w:pPr>
        <w:spacing w:after="0"/>
        <w:jc w:val="center"/>
        <w:rPr>
          <w:rFonts w:ascii="Times New Roman" w:hAnsi="Times New Roman" w:cs="Times New Roman"/>
          <w:sz w:val="24"/>
          <w:szCs w:val="24"/>
        </w:rPr>
      </w:pPr>
    </w:p>
    <w:p w14:paraId="58B68755" w14:textId="77777777" w:rsidR="0054776F" w:rsidRDefault="0054776F" w:rsidP="0086248B">
      <w:pPr>
        <w:spacing w:after="0"/>
        <w:jc w:val="center"/>
        <w:rPr>
          <w:rFonts w:ascii="Times New Roman" w:hAnsi="Times New Roman" w:cs="Times New Roman"/>
          <w:sz w:val="24"/>
          <w:szCs w:val="24"/>
        </w:rPr>
      </w:pPr>
    </w:p>
    <w:p w14:paraId="6D72B69F" w14:textId="77777777" w:rsidR="0054776F" w:rsidRDefault="0054776F" w:rsidP="0086248B">
      <w:pPr>
        <w:spacing w:after="0"/>
        <w:jc w:val="center"/>
        <w:rPr>
          <w:rFonts w:ascii="Times New Roman" w:hAnsi="Times New Roman" w:cs="Times New Roman"/>
          <w:sz w:val="24"/>
          <w:szCs w:val="24"/>
        </w:rPr>
      </w:pPr>
    </w:p>
    <w:p w14:paraId="64D4DD6F" w14:textId="77777777" w:rsidR="0054776F" w:rsidRDefault="0054776F" w:rsidP="0086248B">
      <w:pPr>
        <w:spacing w:after="0"/>
        <w:jc w:val="center"/>
        <w:rPr>
          <w:rFonts w:ascii="Times New Roman" w:hAnsi="Times New Roman" w:cs="Times New Roman"/>
          <w:sz w:val="24"/>
          <w:szCs w:val="24"/>
        </w:rPr>
      </w:pPr>
    </w:p>
    <w:p w14:paraId="553FC5E9" w14:textId="77777777" w:rsidR="0054776F" w:rsidRDefault="0054776F" w:rsidP="0086248B">
      <w:pPr>
        <w:spacing w:after="0"/>
        <w:jc w:val="center"/>
        <w:rPr>
          <w:rFonts w:ascii="Times New Roman" w:hAnsi="Times New Roman" w:cs="Times New Roman"/>
          <w:sz w:val="24"/>
          <w:szCs w:val="24"/>
        </w:rPr>
      </w:pPr>
    </w:p>
    <w:p w14:paraId="673CF751"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28E8D32A"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06F9CBF3"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6D0E0772" w14:textId="77777777" w:rsidR="00944F88" w:rsidRPr="000760A7" w:rsidRDefault="00944F88" w:rsidP="00944F88">
      <w:pPr>
        <w:jc w:val="both"/>
        <w:rPr>
          <w:rFonts w:ascii="Times New Roman" w:hAnsi="Times New Roman" w:cs="Times New Roman"/>
          <w:sz w:val="24"/>
          <w:szCs w:val="24"/>
        </w:rPr>
      </w:pPr>
      <w:r w:rsidRPr="000760A7">
        <w:rPr>
          <w:rFonts w:ascii="Times New Roman" w:hAnsi="Times New Roman" w:cs="Times New Roman"/>
          <w:sz w:val="24"/>
          <w:szCs w:val="24"/>
        </w:rPr>
        <w:t xml:space="preserve">BUK-TPA </w:t>
      </w:r>
      <w:r>
        <w:rPr>
          <w:rFonts w:ascii="Times New Roman" w:hAnsi="Times New Roman" w:cs="Times New Roman"/>
          <w:sz w:val="24"/>
          <w:szCs w:val="24"/>
        </w:rPr>
        <w:t xml:space="preserve">302 </w:t>
      </w:r>
      <w:r>
        <w:rPr>
          <w:rFonts w:ascii="Times New Roman" w:hAnsi="Times New Roman" w:cs="Times New Roman"/>
          <w:b/>
          <w:sz w:val="24"/>
          <w:szCs w:val="24"/>
        </w:rPr>
        <w:t xml:space="preserve">Gender and Performance, </w:t>
      </w:r>
      <w:r w:rsidRPr="000760A7">
        <w:rPr>
          <w:rFonts w:ascii="Times New Roman" w:hAnsi="Times New Roman" w:cs="Times New Roman"/>
          <w:sz w:val="24"/>
          <w:szCs w:val="24"/>
        </w:rPr>
        <w:t>(</w:t>
      </w:r>
      <w:r>
        <w:rPr>
          <w:rFonts w:ascii="Times New Roman" w:hAnsi="Times New Roman" w:cs="Times New Roman"/>
          <w:sz w:val="24"/>
          <w:szCs w:val="24"/>
        </w:rPr>
        <w:t>2</w:t>
      </w:r>
      <w:r w:rsidRPr="000760A7">
        <w:rPr>
          <w:rFonts w:ascii="Times New Roman" w:hAnsi="Times New Roman" w:cs="Times New Roman"/>
          <w:sz w:val="24"/>
          <w:szCs w:val="24"/>
        </w:rPr>
        <w:t xml:space="preserve"> Units; </w:t>
      </w:r>
      <w:r>
        <w:rPr>
          <w:rFonts w:ascii="Times New Roman" w:hAnsi="Times New Roman" w:cs="Times New Roman"/>
          <w:sz w:val="24"/>
          <w:szCs w:val="24"/>
        </w:rPr>
        <w:t>Core</w:t>
      </w:r>
      <w:r w:rsidRPr="000760A7">
        <w:rPr>
          <w:rFonts w:ascii="Times New Roman" w:hAnsi="Times New Roman" w:cs="Times New Roman"/>
          <w:sz w:val="24"/>
          <w:szCs w:val="24"/>
        </w:rPr>
        <w:t>; L=</w:t>
      </w:r>
      <w:r>
        <w:rPr>
          <w:rFonts w:ascii="Times New Roman" w:hAnsi="Times New Roman" w:cs="Times New Roman"/>
          <w:sz w:val="24"/>
          <w:szCs w:val="24"/>
        </w:rPr>
        <w:t>30; P=0</w:t>
      </w:r>
      <w:r w:rsidRPr="000760A7">
        <w:rPr>
          <w:rFonts w:ascii="Times New Roman" w:hAnsi="Times New Roman" w:cs="Times New Roman"/>
          <w:sz w:val="24"/>
          <w:szCs w:val="24"/>
        </w:rPr>
        <w:t>)</w:t>
      </w:r>
    </w:p>
    <w:p w14:paraId="4E4095AD" w14:textId="77777777" w:rsidR="00944F88" w:rsidRPr="00DF3433" w:rsidRDefault="00944F88" w:rsidP="00944F88">
      <w:pPr>
        <w:spacing w:after="0"/>
        <w:jc w:val="both"/>
        <w:rPr>
          <w:rFonts w:ascii="Times New Roman" w:hAnsi="Times New Roman" w:cs="Times New Roman"/>
          <w:b/>
          <w:bCs/>
          <w:sz w:val="24"/>
          <w:szCs w:val="24"/>
        </w:rPr>
      </w:pPr>
      <w:r>
        <w:rPr>
          <w:rFonts w:ascii="Times New Roman" w:hAnsi="Times New Roman" w:cs="Times New Roman"/>
          <w:b/>
          <w:bCs/>
          <w:sz w:val="24"/>
          <w:szCs w:val="24"/>
        </w:rPr>
        <w:t>Senate-</w:t>
      </w:r>
      <w:r w:rsidRPr="00DF3433">
        <w:rPr>
          <w:rFonts w:ascii="Times New Roman" w:hAnsi="Times New Roman" w:cs="Times New Roman"/>
          <w:b/>
          <w:bCs/>
          <w:sz w:val="24"/>
          <w:szCs w:val="24"/>
        </w:rPr>
        <w:t xml:space="preserve">approved </w:t>
      </w:r>
      <w:r>
        <w:rPr>
          <w:rFonts w:ascii="Times New Roman" w:hAnsi="Times New Roman" w:cs="Times New Roman"/>
          <w:b/>
          <w:bCs/>
          <w:sz w:val="24"/>
          <w:szCs w:val="24"/>
        </w:rPr>
        <w:t>R</w:t>
      </w:r>
      <w:r w:rsidRPr="00DF3433">
        <w:rPr>
          <w:rFonts w:ascii="Times New Roman" w:hAnsi="Times New Roman" w:cs="Times New Roman"/>
          <w:b/>
          <w:bCs/>
          <w:sz w:val="24"/>
          <w:szCs w:val="24"/>
        </w:rPr>
        <w:t>elevance</w:t>
      </w:r>
    </w:p>
    <w:p w14:paraId="1EBAF207" w14:textId="77777777" w:rsidR="00944F88" w:rsidRPr="00DF3433" w:rsidRDefault="00944F88" w:rsidP="00944F88">
      <w:pPr>
        <w:jc w:val="both"/>
        <w:rPr>
          <w:rFonts w:ascii="Times New Roman" w:hAnsi="Times New Roman" w:cs="Times New Roman"/>
          <w:sz w:val="24"/>
          <w:szCs w:val="24"/>
        </w:rPr>
      </w:pPr>
      <w:r w:rsidRPr="00DF3433">
        <w:rPr>
          <w:rFonts w:ascii="Times New Roman" w:hAnsi="Times New Roman" w:cs="Times New Roman"/>
          <w:sz w:val="24"/>
          <w:szCs w:val="24"/>
        </w:rPr>
        <w:t xml:space="preserve">The training of graduates who are not just skilled in analysis, performance and practice, but aware and conscious of the gender divide and its implications in the society, especially as it concerns all forms of performances aligns with BUK’s mission in addressing societal issues. The relevance becomes evident when graduates are conscious not to be involved in any form of gender violence or subjugation, propagate gender balance and reflect such in the theatre the create. </w:t>
      </w:r>
    </w:p>
    <w:p w14:paraId="04E3CAC4" w14:textId="77777777" w:rsidR="00944F88" w:rsidRPr="00DF3433" w:rsidRDefault="00944F88" w:rsidP="00944F88">
      <w:pPr>
        <w:spacing w:after="0"/>
        <w:jc w:val="both"/>
        <w:rPr>
          <w:rFonts w:ascii="Times New Roman" w:hAnsi="Times New Roman" w:cs="Times New Roman"/>
          <w:b/>
          <w:bCs/>
          <w:sz w:val="24"/>
          <w:szCs w:val="24"/>
        </w:rPr>
      </w:pPr>
      <w:r w:rsidRPr="00DF3433">
        <w:rPr>
          <w:rFonts w:ascii="Times New Roman" w:hAnsi="Times New Roman" w:cs="Times New Roman"/>
          <w:b/>
          <w:bCs/>
          <w:sz w:val="24"/>
          <w:szCs w:val="24"/>
        </w:rPr>
        <w:t xml:space="preserve">Overview </w:t>
      </w:r>
    </w:p>
    <w:p w14:paraId="31E67AF9" w14:textId="77777777" w:rsidR="0019032E" w:rsidRDefault="00944F88" w:rsidP="00944F88">
      <w:pPr>
        <w:jc w:val="both"/>
        <w:rPr>
          <w:rFonts w:ascii="Times New Roman" w:hAnsi="Times New Roman" w:cs="Times New Roman"/>
          <w:sz w:val="24"/>
          <w:szCs w:val="24"/>
        </w:rPr>
      </w:pPr>
      <w:r w:rsidRPr="00DF3433">
        <w:rPr>
          <w:rFonts w:ascii="Times New Roman" w:hAnsi="Times New Roman" w:cs="Times New Roman"/>
          <w:sz w:val="24"/>
          <w:szCs w:val="24"/>
        </w:rPr>
        <w:t>Implicating gender in performance studies essentially imparts knowledge about gender and aids in mitigating forms of gender violence and/or subjugation.  Here, students are equipped with relevant knowledge about gender theories and the implication in performances. This course is designed to expose students to gender theories.</w:t>
      </w:r>
    </w:p>
    <w:p w14:paraId="72087E04" w14:textId="77777777" w:rsidR="00944F88" w:rsidRPr="00DF3433" w:rsidRDefault="00944F88" w:rsidP="00944F88">
      <w:pPr>
        <w:jc w:val="both"/>
        <w:rPr>
          <w:rFonts w:ascii="Times New Roman" w:hAnsi="Times New Roman" w:cs="Times New Roman"/>
          <w:sz w:val="24"/>
          <w:szCs w:val="24"/>
        </w:rPr>
      </w:pPr>
      <w:r w:rsidRPr="00DF3433">
        <w:rPr>
          <w:rFonts w:ascii="Times New Roman" w:hAnsi="Times New Roman" w:cs="Times New Roman"/>
          <w:sz w:val="24"/>
          <w:szCs w:val="24"/>
        </w:rPr>
        <w:t xml:space="preserve"> Also, to build the capacity of students to implicate gender related theories to performances. The objectives of the course, learning outcomes, and contents are provided to address the need to/of create</w:t>
      </w:r>
    </w:p>
    <w:p w14:paraId="4AD75E4E" w14:textId="77777777" w:rsidR="00944F88" w:rsidRPr="00DF3433" w:rsidRDefault="00944F88" w:rsidP="00944F88">
      <w:pPr>
        <w:spacing w:after="0"/>
        <w:jc w:val="both"/>
        <w:rPr>
          <w:rFonts w:ascii="Times New Roman" w:hAnsi="Times New Roman" w:cs="Times New Roman"/>
          <w:b/>
          <w:bCs/>
          <w:sz w:val="24"/>
          <w:szCs w:val="24"/>
        </w:rPr>
      </w:pPr>
      <w:r w:rsidRPr="00DF3433">
        <w:rPr>
          <w:rFonts w:ascii="Times New Roman" w:hAnsi="Times New Roman" w:cs="Times New Roman"/>
          <w:b/>
          <w:bCs/>
          <w:sz w:val="24"/>
          <w:szCs w:val="24"/>
        </w:rPr>
        <w:t xml:space="preserve">Objectives </w:t>
      </w:r>
    </w:p>
    <w:p w14:paraId="4349C41B" w14:textId="77777777" w:rsidR="00944F88" w:rsidRPr="00DF3433" w:rsidRDefault="00944F88" w:rsidP="00944F88">
      <w:pPr>
        <w:spacing w:after="0"/>
        <w:jc w:val="both"/>
        <w:rPr>
          <w:rFonts w:ascii="Times New Roman" w:hAnsi="Times New Roman" w:cs="Times New Roman"/>
          <w:sz w:val="24"/>
          <w:szCs w:val="24"/>
        </w:rPr>
      </w:pPr>
      <w:r w:rsidRPr="00DF3433">
        <w:rPr>
          <w:rFonts w:ascii="Times New Roman" w:hAnsi="Times New Roman" w:cs="Times New Roman"/>
          <w:sz w:val="24"/>
          <w:szCs w:val="24"/>
        </w:rPr>
        <w:t xml:space="preserve">The objectives of this course are: </w:t>
      </w:r>
    </w:p>
    <w:p w14:paraId="7FF51D9E" w14:textId="77777777" w:rsidR="00944F88" w:rsidRDefault="00944F88" w:rsidP="00944F88">
      <w:pPr>
        <w:pStyle w:val="ListParagraph"/>
        <w:numPr>
          <w:ilvl w:val="0"/>
          <w:numId w:val="17"/>
        </w:numPr>
        <w:jc w:val="both"/>
        <w:rPr>
          <w:rFonts w:ascii="Times New Roman" w:hAnsi="Times New Roman" w:cs="Times New Roman"/>
          <w:sz w:val="24"/>
          <w:szCs w:val="24"/>
        </w:rPr>
      </w:pPr>
      <w:r w:rsidRPr="00DF3433">
        <w:rPr>
          <w:rFonts w:ascii="Times New Roman" w:hAnsi="Times New Roman" w:cs="Times New Roman"/>
          <w:sz w:val="24"/>
          <w:szCs w:val="24"/>
        </w:rPr>
        <w:t>Define/describe gender theories</w:t>
      </w:r>
    </w:p>
    <w:p w14:paraId="797E201E" w14:textId="77777777" w:rsidR="00944F88" w:rsidRDefault="00944F88" w:rsidP="00944F88">
      <w:pPr>
        <w:pStyle w:val="ListParagraph"/>
        <w:numPr>
          <w:ilvl w:val="0"/>
          <w:numId w:val="17"/>
        </w:numPr>
        <w:jc w:val="both"/>
        <w:rPr>
          <w:rFonts w:ascii="Times New Roman" w:hAnsi="Times New Roman" w:cs="Times New Roman"/>
          <w:sz w:val="24"/>
          <w:szCs w:val="24"/>
        </w:rPr>
      </w:pPr>
      <w:r w:rsidRPr="006C3BB2">
        <w:rPr>
          <w:rFonts w:ascii="Times New Roman" w:hAnsi="Times New Roman" w:cs="Times New Roman"/>
          <w:sz w:val="24"/>
          <w:szCs w:val="24"/>
        </w:rPr>
        <w:t xml:space="preserve">Describe the application of gender in performance </w:t>
      </w:r>
    </w:p>
    <w:p w14:paraId="76A32A7D" w14:textId="77777777" w:rsidR="00944F88" w:rsidRDefault="00944F88" w:rsidP="00944F88">
      <w:pPr>
        <w:pStyle w:val="ListParagraph"/>
        <w:numPr>
          <w:ilvl w:val="0"/>
          <w:numId w:val="17"/>
        </w:numPr>
        <w:jc w:val="both"/>
        <w:rPr>
          <w:rFonts w:ascii="Times New Roman" w:hAnsi="Times New Roman" w:cs="Times New Roman"/>
          <w:sz w:val="24"/>
          <w:szCs w:val="24"/>
        </w:rPr>
      </w:pPr>
      <w:r w:rsidRPr="006C3BB2">
        <w:rPr>
          <w:rFonts w:ascii="Times New Roman" w:hAnsi="Times New Roman" w:cs="Times New Roman"/>
          <w:sz w:val="24"/>
          <w:szCs w:val="24"/>
        </w:rPr>
        <w:t xml:space="preserve">Analyse gender motifs in performances </w:t>
      </w:r>
    </w:p>
    <w:p w14:paraId="6CA1E688" w14:textId="77777777" w:rsidR="00944F88" w:rsidRDefault="00944F88" w:rsidP="00944F88">
      <w:pPr>
        <w:pStyle w:val="ListParagraph"/>
        <w:numPr>
          <w:ilvl w:val="0"/>
          <w:numId w:val="17"/>
        </w:numPr>
        <w:jc w:val="both"/>
        <w:rPr>
          <w:rFonts w:ascii="Times New Roman" w:hAnsi="Times New Roman" w:cs="Times New Roman"/>
          <w:sz w:val="24"/>
          <w:szCs w:val="24"/>
        </w:rPr>
      </w:pPr>
      <w:r w:rsidRPr="006C3BB2">
        <w:rPr>
          <w:rFonts w:ascii="Times New Roman" w:hAnsi="Times New Roman" w:cs="Times New Roman"/>
          <w:sz w:val="24"/>
          <w:szCs w:val="24"/>
        </w:rPr>
        <w:t xml:space="preserve">Describe subliminal gender motifs in performances </w:t>
      </w:r>
    </w:p>
    <w:p w14:paraId="1A15E99E" w14:textId="77777777" w:rsidR="00944F88" w:rsidRPr="006C3BB2" w:rsidRDefault="00944F88" w:rsidP="00944F88">
      <w:pPr>
        <w:pStyle w:val="ListParagraph"/>
        <w:numPr>
          <w:ilvl w:val="0"/>
          <w:numId w:val="17"/>
        </w:numPr>
        <w:jc w:val="both"/>
        <w:rPr>
          <w:rFonts w:ascii="Times New Roman" w:hAnsi="Times New Roman" w:cs="Times New Roman"/>
          <w:sz w:val="24"/>
          <w:szCs w:val="24"/>
        </w:rPr>
      </w:pPr>
      <w:r w:rsidRPr="006C3BB2">
        <w:rPr>
          <w:rFonts w:ascii="Times New Roman" w:hAnsi="Times New Roman" w:cs="Times New Roman"/>
          <w:sz w:val="24"/>
          <w:szCs w:val="24"/>
        </w:rPr>
        <w:t xml:space="preserve">Identify specific gender theories implicated in particular performances </w:t>
      </w:r>
    </w:p>
    <w:p w14:paraId="55B00FC4" w14:textId="77777777" w:rsidR="00944F88" w:rsidRPr="00DF3433" w:rsidRDefault="00944F88" w:rsidP="00944F88">
      <w:pPr>
        <w:spacing w:after="0"/>
        <w:jc w:val="both"/>
        <w:rPr>
          <w:rFonts w:ascii="Times New Roman" w:hAnsi="Times New Roman" w:cs="Times New Roman"/>
          <w:b/>
          <w:bCs/>
          <w:sz w:val="24"/>
          <w:szCs w:val="24"/>
        </w:rPr>
      </w:pPr>
      <w:r w:rsidRPr="00DF3433">
        <w:rPr>
          <w:rFonts w:ascii="Times New Roman" w:hAnsi="Times New Roman" w:cs="Times New Roman"/>
          <w:b/>
          <w:bCs/>
          <w:sz w:val="24"/>
          <w:szCs w:val="24"/>
        </w:rPr>
        <w:t xml:space="preserve">Learning Outcomes </w:t>
      </w:r>
    </w:p>
    <w:p w14:paraId="5E59A2F9" w14:textId="77777777" w:rsidR="00944F88" w:rsidRPr="00DF3433" w:rsidRDefault="00944F88" w:rsidP="00944F88">
      <w:pPr>
        <w:spacing w:after="0"/>
        <w:jc w:val="both"/>
        <w:rPr>
          <w:rFonts w:ascii="Times New Roman" w:hAnsi="Times New Roman" w:cs="Times New Roman"/>
          <w:sz w:val="24"/>
          <w:szCs w:val="24"/>
        </w:rPr>
      </w:pPr>
      <w:r w:rsidRPr="00DF3433">
        <w:rPr>
          <w:rFonts w:ascii="Times New Roman" w:hAnsi="Times New Roman" w:cs="Times New Roman"/>
          <w:sz w:val="24"/>
          <w:szCs w:val="24"/>
        </w:rPr>
        <w:t>On completion of the course, students should be able to:</w:t>
      </w:r>
    </w:p>
    <w:p w14:paraId="2FCE2351" w14:textId="77777777" w:rsidR="00944F88" w:rsidRPr="006C3BB2" w:rsidRDefault="0019032E" w:rsidP="00944F88">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d</w:t>
      </w:r>
      <w:r w:rsidR="00944F88" w:rsidRPr="006C3BB2">
        <w:rPr>
          <w:rFonts w:ascii="Times New Roman" w:hAnsi="Times New Roman" w:cs="Times New Roman"/>
          <w:sz w:val="24"/>
          <w:szCs w:val="24"/>
        </w:rPr>
        <w:t>escribe and define at least 5 gender theories</w:t>
      </w:r>
    </w:p>
    <w:p w14:paraId="122DB3BE" w14:textId="77777777" w:rsidR="00944F88" w:rsidRDefault="0019032E" w:rsidP="00944F88">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i</w:t>
      </w:r>
      <w:r w:rsidR="00944F88" w:rsidRPr="00DF3433">
        <w:rPr>
          <w:rFonts w:ascii="Times New Roman" w:hAnsi="Times New Roman" w:cs="Times New Roman"/>
          <w:sz w:val="24"/>
          <w:szCs w:val="24"/>
        </w:rPr>
        <w:t xml:space="preserve">dentify the theory/theories in a performance </w:t>
      </w:r>
    </w:p>
    <w:p w14:paraId="7E554747" w14:textId="77777777" w:rsidR="00944F88" w:rsidRPr="006C3BB2" w:rsidRDefault="0019032E" w:rsidP="00944F88">
      <w:pPr>
        <w:pStyle w:val="ListParagraph"/>
        <w:numPr>
          <w:ilvl w:val="0"/>
          <w:numId w:val="18"/>
        </w:numPr>
        <w:jc w:val="both"/>
        <w:rPr>
          <w:rFonts w:ascii="Times New Roman" w:hAnsi="Times New Roman" w:cs="Times New Roman"/>
          <w:sz w:val="24"/>
          <w:szCs w:val="24"/>
        </w:rPr>
      </w:pPr>
      <w:r w:rsidRPr="006C3BB2">
        <w:rPr>
          <w:rFonts w:ascii="Times New Roman" w:hAnsi="Times New Roman" w:cs="Times New Roman"/>
          <w:sz w:val="24"/>
          <w:szCs w:val="24"/>
        </w:rPr>
        <w:t xml:space="preserve">enumerate </w:t>
      </w:r>
      <w:r w:rsidR="00944F88" w:rsidRPr="006C3BB2">
        <w:rPr>
          <w:rFonts w:ascii="Times New Roman" w:hAnsi="Times New Roman" w:cs="Times New Roman"/>
          <w:sz w:val="24"/>
          <w:szCs w:val="24"/>
        </w:rPr>
        <w:t xml:space="preserve">gender motifs in at least 2 stage performances </w:t>
      </w:r>
    </w:p>
    <w:p w14:paraId="289C6508" w14:textId="77777777" w:rsidR="00944F88" w:rsidRPr="00DF3433" w:rsidRDefault="0019032E" w:rsidP="00944F88">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enumerate</w:t>
      </w:r>
      <w:r w:rsidR="00944F88" w:rsidRPr="00DF3433">
        <w:rPr>
          <w:rFonts w:ascii="Times New Roman" w:hAnsi="Times New Roman" w:cs="Times New Roman"/>
          <w:sz w:val="24"/>
          <w:szCs w:val="24"/>
        </w:rPr>
        <w:t xml:space="preserve"> subtle gender issues in 2 performances</w:t>
      </w:r>
    </w:p>
    <w:p w14:paraId="12DCAFA9" w14:textId="77777777" w:rsidR="00944F88" w:rsidRPr="00DF3433" w:rsidRDefault="0019032E" w:rsidP="00944F88">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d</w:t>
      </w:r>
      <w:r w:rsidR="00944F88" w:rsidRPr="00DF3433">
        <w:rPr>
          <w:rFonts w:ascii="Times New Roman" w:hAnsi="Times New Roman" w:cs="Times New Roman"/>
          <w:sz w:val="24"/>
          <w:szCs w:val="24"/>
        </w:rPr>
        <w:t xml:space="preserve">etermine specific gender theory for a performance </w:t>
      </w:r>
    </w:p>
    <w:p w14:paraId="374BB25F" w14:textId="77777777" w:rsidR="00944F88" w:rsidRPr="00DF3433" w:rsidRDefault="00944F88" w:rsidP="00944F88">
      <w:pPr>
        <w:spacing w:after="0"/>
        <w:jc w:val="both"/>
        <w:rPr>
          <w:rFonts w:ascii="Times New Roman" w:hAnsi="Times New Roman" w:cs="Times New Roman"/>
          <w:b/>
          <w:bCs/>
          <w:sz w:val="24"/>
          <w:szCs w:val="24"/>
        </w:rPr>
      </w:pPr>
      <w:r w:rsidRPr="00DF3433">
        <w:rPr>
          <w:rFonts w:ascii="Times New Roman" w:hAnsi="Times New Roman" w:cs="Times New Roman"/>
          <w:b/>
          <w:bCs/>
          <w:sz w:val="24"/>
          <w:szCs w:val="24"/>
        </w:rPr>
        <w:t xml:space="preserve">Course Contents </w:t>
      </w:r>
    </w:p>
    <w:p w14:paraId="6E06C764" w14:textId="2A9D1DEB" w:rsidR="00944F88" w:rsidRPr="00DF3433" w:rsidRDefault="00795E4E" w:rsidP="00944F88">
      <w:pPr>
        <w:jc w:val="both"/>
        <w:rPr>
          <w:rFonts w:ascii="Times New Roman" w:hAnsi="Times New Roman" w:cs="Times New Roman"/>
          <w:sz w:val="24"/>
          <w:szCs w:val="24"/>
        </w:rPr>
      </w:pPr>
      <w:r>
        <w:rPr>
          <w:rFonts w:ascii="Times New Roman" w:hAnsi="Times New Roman" w:cs="Times New Roman"/>
          <w:sz w:val="24"/>
          <w:szCs w:val="24"/>
        </w:rPr>
        <w:t xml:space="preserve">Concepts of gendered performance. Issues of gender in performance. African Societies and the notion of Gender in performance. Gender and Language in performance </w:t>
      </w:r>
      <w:r w:rsidR="00944F88" w:rsidRPr="00DF3433">
        <w:rPr>
          <w:rFonts w:ascii="Times New Roman" w:hAnsi="Times New Roman" w:cs="Times New Roman"/>
          <w:sz w:val="24"/>
          <w:szCs w:val="24"/>
        </w:rPr>
        <w:t>Femininity and masculinity. Feminism and its stran</w:t>
      </w:r>
      <w:r>
        <w:rPr>
          <w:rFonts w:ascii="Times New Roman" w:hAnsi="Times New Roman" w:cs="Times New Roman"/>
          <w:sz w:val="24"/>
          <w:szCs w:val="24"/>
        </w:rPr>
        <w:t>ds/waves.  Chauvinism. Womanism.</w:t>
      </w:r>
      <w:r w:rsidR="00944F88" w:rsidRPr="00DF3433">
        <w:rPr>
          <w:rFonts w:ascii="Times New Roman" w:hAnsi="Times New Roman" w:cs="Times New Roman"/>
          <w:sz w:val="24"/>
          <w:szCs w:val="24"/>
        </w:rPr>
        <w:t xml:space="preserve"> African</w:t>
      </w:r>
      <w:r>
        <w:rPr>
          <w:rFonts w:ascii="Times New Roman" w:hAnsi="Times New Roman" w:cs="Times New Roman"/>
          <w:sz w:val="24"/>
          <w:szCs w:val="24"/>
        </w:rPr>
        <w:t>a</w:t>
      </w:r>
      <w:r w:rsidR="00944F88" w:rsidRPr="00DF3433">
        <w:rPr>
          <w:rFonts w:ascii="Times New Roman" w:hAnsi="Times New Roman" w:cs="Times New Roman"/>
          <w:sz w:val="24"/>
          <w:szCs w:val="24"/>
        </w:rPr>
        <w:t xml:space="preserve"> womanism. Sexual politics. </w:t>
      </w:r>
      <w:r>
        <w:rPr>
          <w:rFonts w:ascii="Times New Roman" w:hAnsi="Times New Roman" w:cs="Times New Roman"/>
          <w:sz w:val="24"/>
          <w:szCs w:val="24"/>
        </w:rPr>
        <w:t xml:space="preserve">Sexuality. </w:t>
      </w:r>
      <w:proofErr w:type="spellStart"/>
      <w:r w:rsidR="00944F88" w:rsidRPr="00DF3433">
        <w:rPr>
          <w:rFonts w:ascii="Times New Roman" w:hAnsi="Times New Roman" w:cs="Times New Roman"/>
          <w:sz w:val="24"/>
          <w:szCs w:val="24"/>
        </w:rPr>
        <w:t>Motherism</w:t>
      </w:r>
      <w:proofErr w:type="spellEnd"/>
      <w:r w:rsidR="00944F88" w:rsidRPr="00DF3433">
        <w:rPr>
          <w:rFonts w:ascii="Times New Roman" w:hAnsi="Times New Roman" w:cs="Times New Roman"/>
          <w:sz w:val="24"/>
          <w:szCs w:val="24"/>
        </w:rPr>
        <w:t xml:space="preserve"> and </w:t>
      </w:r>
      <w:proofErr w:type="spellStart"/>
      <w:r w:rsidR="00944F88" w:rsidRPr="00DF3433">
        <w:rPr>
          <w:rFonts w:ascii="Times New Roman" w:hAnsi="Times New Roman" w:cs="Times New Roman"/>
          <w:sz w:val="24"/>
          <w:szCs w:val="24"/>
        </w:rPr>
        <w:t>Stiwanism</w:t>
      </w:r>
      <w:proofErr w:type="spellEnd"/>
      <w:r w:rsidR="00944F88" w:rsidRPr="00DF3433">
        <w:rPr>
          <w:rFonts w:ascii="Times New Roman" w:hAnsi="Times New Roman" w:cs="Times New Roman"/>
          <w:sz w:val="24"/>
          <w:szCs w:val="24"/>
        </w:rPr>
        <w:t>. Deconstructive feminism and Marxist feminism. Types an</w:t>
      </w:r>
      <w:r w:rsidR="00944F88">
        <w:rPr>
          <w:rFonts w:ascii="Times New Roman" w:hAnsi="Times New Roman" w:cs="Times New Roman"/>
          <w:sz w:val="24"/>
          <w:szCs w:val="24"/>
        </w:rPr>
        <w:t>d</w:t>
      </w:r>
      <w:r>
        <w:rPr>
          <w:rFonts w:ascii="Times New Roman" w:hAnsi="Times New Roman" w:cs="Times New Roman"/>
          <w:sz w:val="24"/>
          <w:szCs w:val="24"/>
        </w:rPr>
        <w:t xml:space="preserve"> strands of gender theory</w:t>
      </w:r>
      <w:r w:rsidR="00944F88" w:rsidRPr="00DF3433">
        <w:rPr>
          <w:rFonts w:ascii="Times New Roman" w:hAnsi="Times New Roman" w:cs="Times New Roman"/>
          <w:sz w:val="24"/>
          <w:szCs w:val="24"/>
        </w:rPr>
        <w:t xml:space="preserve">. Queer theory and trans-gender. Performance theories </w:t>
      </w:r>
      <w:r>
        <w:rPr>
          <w:rFonts w:ascii="Times New Roman" w:hAnsi="Times New Roman" w:cs="Times New Roman"/>
          <w:sz w:val="24"/>
          <w:szCs w:val="24"/>
        </w:rPr>
        <w:t>in gendered performances. Male dominated performance. Female domina</w:t>
      </w:r>
      <w:r w:rsidR="00944F88" w:rsidRPr="00DF3433">
        <w:rPr>
          <w:rFonts w:ascii="Times New Roman" w:hAnsi="Times New Roman" w:cs="Times New Roman"/>
          <w:sz w:val="24"/>
          <w:szCs w:val="24"/>
        </w:rPr>
        <w:t>t</w:t>
      </w:r>
      <w:r>
        <w:rPr>
          <w:rFonts w:ascii="Times New Roman" w:hAnsi="Times New Roman" w:cs="Times New Roman"/>
          <w:sz w:val="24"/>
          <w:szCs w:val="24"/>
        </w:rPr>
        <w:t>ed</w:t>
      </w:r>
      <w:r w:rsidR="00944F88" w:rsidRPr="00DF3433">
        <w:rPr>
          <w:rFonts w:ascii="Times New Roman" w:hAnsi="Times New Roman" w:cs="Times New Roman"/>
          <w:sz w:val="24"/>
          <w:szCs w:val="24"/>
        </w:rPr>
        <w:t xml:space="preserve"> performance. </w:t>
      </w:r>
      <w:r>
        <w:rPr>
          <w:rFonts w:ascii="Times New Roman" w:hAnsi="Times New Roman" w:cs="Times New Roman"/>
          <w:sz w:val="24"/>
          <w:szCs w:val="24"/>
        </w:rPr>
        <w:t>Transgender role-playing</w:t>
      </w:r>
      <w:r w:rsidR="00944F88" w:rsidRPr="00DF3433">
        <w:rPr>
          <w:rFonts w:ascii="Times New Roman" w:hAnsi="Times New Roman" w:cs="Times New Roman"/>
          <w:sz w:val="24"/>
          <w:szCs w:val="24"/>
        </w:rPr>
        <w:t xml:space="preserve"> in performance. </w:t>
      </w:r>
    </w:p>
    <w:p w14:paraId="151C4237" w14:textId="77777777" w:rsidR="00944F88" w:rsidRDefault="00944F88" w:rsidP="00944F88">
      <w:pPr>
        <w:jc w:val="both"/>
        <w:rPr>
          <w:rFonts w:ascii="Times New Roman" w:hAnsi="Times New Roman" w:cs="Times New Roman"/>
          <w:b/>
          <w:bCs/>
          <w:sz w:val="24"/>
          <w:szCs w:val="24"/>
        </w:rPr>
      </w:pPr>
      <w:r>
        <w:rPr>
          <w:rFonts w:ascii="Times New Roman" w:hAnsi="Times New Roman" w:cs="Times New Roman"/>
          <w:b/>
          <w:bCs/>
          <w:sz w:val="24"/>
          <w:szCs w:val="24"/>
        </w:rPr>
        <w:t>Minimum A</w:t>
      </w:r>
      <w:r w:rsidRPr="00DF3433">
        <w:rPr>
          <w:rFonts w:ascii="Times New Roman" w:hAnsi="Times New Roman" w:cs="Times New Roman"/>
          <w:b/>
          <w:bCs/>
          <w:sz w:val="24"/>
          <w:szCs w:val="24"/>
        </w:rPr>
        <w:t xml:space="preserve">cademic </w:t>
      </w:r>
      <w:r>
        <w:rPr>
          <w:rFonts w:ascii="Times New Roman" w:hAnsi="Times New Roman" w:cs="Times New Roman"/>
          <w:b/>
          <w:bCs/>
          <w:sz w:val="24"/>
          <w:szCs w:val="24"/>
        </w:rPr>
        <w:t>S</w:t>
      </w:r>
      <w:r w:rsidRPr="00DF3433">
        <w:rPr>
          <w:rFonts w:ascii="Times New Roman" w:hAnsi="Times New Roman" w:cs="Times New Roman"/>
          <w:b/>
          <w:bCs/>
          <w:sz w:val="24"/>
          <w:szCs w:val="24"/>
        </w:rPr>
        <w:t xml:space="preserve">tandards </w:t>
      </w:r>
    </w:p>
    <w:p w14:paraId="7824E742" w14:textId="77777777" w:rsidR="00944F88" w:rsidRPr="0086248B" w:rsidRDefault="00944F88" w:rsidP="00944F88">
      <w:pPr>
        <w:jc w:val="both"/>
        <w:rPr>
          <w:rFonts w:ascii="Times New Roman" w:hAnsi="Times New Roman" w:cs="Times New Roman"/>
          <w:bCs/>
          <w:sz w:val="24"/>
          <w:szCs w:val="24"/>
        </w:rPr>
      </w:pPr>
      <w:r w:rsidRPr="0086248B">
        <w:rPr>
          <w:rFonts w:ascii="Times New Roman" w:hAnsi="Times New Roman" w:cs="Times New Roman"/>
          <w:bCs/>
          <w:sz w:val="24"/>
          <w:szCs w:val="24"/>
        </w:rPr>
        <w:t>Internet access. Archival a</w:t>
      </w:r>
      <w:r>
        <w:rPr>
          <w:rFonts w:ascii="Times New Roman" w:hAnsi="Times New Roman" w:cs="Times New Roman"/>
          <w:bCs/>
          <w:sz w:val="24"/>
          <w:szCs w:val="24"/>
        </w:rPr>
        <w:t>nd library</w:t>
      </w:r>
      <w:r w:rsidRPr="0086248B">
        <w:rPr>
          <w:rFonts w:ascii="Times New Roman" w:hAnsi="Times New Roman" w:cs="Times New Roman"/>
          <w:bCs/>
          <w:sz w:val="24"/>
          <w:szCs w:val="24"/>
        </w:rPr>
        <w:t xml:space="preserve"> materials. </w:t>
      </w:r>
      <w:r>
        <w:rPr>
          <w:rFonts w:ascii="Times New Roman" w:hAnsi="Times New Roman" w:cs="Times New Roman"/>
          <w:bCs/>
          <w:sz w:val="24"/>
          <w:szCs w:val="24"/>
        </w:rPr>
        <w:t xml:space="preserve">Classical </w:t>
      </w:r>
      <w:proofErr w:type="spellStart"/>
      <w:r>
        <w:rPr>
          <w:rFonts w:ascii="Times New Roman" w:hAnsi="Times New Roman" w:cs="Times New Roman"/>
          <w:bCs/>
          <w:sz w:val="24"/>
          <w:szCs w:val="24"/>
        </w:rPr>
        <w:t>playtexts</w:t>
      </w:r>
      <w:proofErr w:type="spellEnd"/>
      <w:r>
        <w:rPr>
          <w:rFonts w:ascii="Times New Roman" w:hAnsi="Times New Roman" w:cs="Times New Roman"/>
          <w:bCs/>
          <w:sz w:val="24"/>
          <w:szCs w:val="24"/>
        </w:rPr>
        <w:t xml:space="preserve"> and performance texts. </w:t>
      </w:r>
    </w:p>
    <w:p w14:paraId="3AC8C06B" w14:textId="77777777" w:rsidR="004272CD" w:rsidRDefault="004272CD" w:rsidP="00064E7A">
      <w:pPr>
        <w:spacing w:after="0"/>
        <w:rPr>
          <w:rFonts w:ascii="Times New Roman" w:hAnsi="Times New Roman" w:cs="Times New Roman"/>
          <w:sz w:val="24"/>
          <w:szCs w:val="24"/>
        </w:rPr>
      </w:pPr>
    </w:p>
    <w:p w14:paraId="3811ED03"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22BE6DB9"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7E841FAE"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173DBCC3" w14:textId="77777777" w:rsidR="004272CD" w:rsidRPr="000760A7" w:rsidRDefault="004272CD" w:rsidP="004272CD">
      <w:pPr>
        <w:jc w:val="both"/>
        <w:rPr>
          <w:rFonts w:ascii="Times New Roman" w:hAnsi="Times New Roman" w:cs="Times New Roman"/>
          <w:sz w:val="24"/>
          <w:szCs w:val="24"/>
        </w:rPr>
      </w:pPr>
      <w:r w:rsidRPr="00E97B80">
        <w:rPr>
          <w:rFonts w:ascii="Times New Roman" w:hAnsi="Times New Roman" w:cs="Times New Roman"/>
          <w:sz w:val="24"/>
          <w:szCs w:val="24"/>
        </w:rPr>
        <w:t>BUK-</w:t>
      </w:r>
      <w:r>
        <w:rPr>
          <w:rFonts w:ascii="Times New Roman" w:hAnsi="Times New Roman" w:cs="Times New Roman"/>
          <w:sz w:val="24"/>
          <w:szCs w:val="24"/>
        </w:rPr>
        <w:t>TPA4</w:t>
      </w:r>
      <w:r w:rsidRPr="00E97B80">
        <w:rPr>
          <w:rFonts w:ascii="Times New Roman" w:hAnsi="Times New Roman" w:cs="Times New Roman"/>
          <w:sz w:val="24"/>
          <w:szCs w:val="24"/>
        </w:rPr>
        <w:t>01</w:t>
      </w:r>
      <w:r w:rsidR="00706822">
        <w:rPr>
          <w:rFonts w:ascii="Times New Roman" w:hAnsi="Times New Roman" w:cs="Times New Roman"/>
          <w:sz w:val="24"/>
          <w:szCs w:val="24"/>
        </w:rPr>
        <w:t xml:space="preserve"> </w:t>
      </w:r>
      <w:r w:rsidRPr="00F7628D">
        <w:rPr>
          <w:rFonts w:ascii="Times New Roman" w:hAnsi="Times New Roman" w:cs="Times New Roman"/>
          <w:b/>
          <w:sz w:val="24"/>
          <w:szCs w:val="24"/>
        </w:rPr>
        <w:t xml:space="preserve">Studies in </w:t>
      </w:r>
      <w:proofErr w:type="spellStart"/>
      <w:r w:rsidRPr="00F7628D">
        <w:rPr>
          <w:rFonts w:ascii="Times New Roman" w:hAnsi="Times New Roman" w:cs="Times New Roman"/>
          <w:b/>
          <w:sz w:val="24"/>
          <w:szCs w:val="24"/>
        </w:rPr>
        <w:t>Kannywood</w:t>
      </w:r>
      <w:proofErr w:type="spellEnd"/>
      <w:r>
        <w:rPr>
          <w:rFonts w:ascii="Times New Roman" w:hAnsi="Times New Roman" w:cs="Times New Roman"/>
          <w:b/>
          <w:sz w:val="24"/>
          <w:szCs w:val="24"/>
        </w:rPr>
        <w:t xml:space="preserve">, </w:t>
      </w:r>
      <w:r w:rsidRPr="000760A7">
        <w:rPr>
          <w:rFonts w:ascii="Times New Roman" w:hAnsi="Times New Roman" w:cs="Times New Roman"/>
          <w:sz w:val="24"/>
          <w:szCs w:val="24"/>
        </w:rPr>
        <w:t>(</w:t>
      </w:r>
      <w:r>
        <w:rPr>
          <w:rFonts w:ascii="Times New Roman" w:hAnsi="Times New Roman" w:cs="Times New Roman"/>
          <w:sz w:val="24"/>
          <w:szCs w:val="24"/>
        </w:rPr>
        <w:t>3</w:t>
      </w:r>
      <w:r w:rsidRPr="000760A7">
        <w:rPr>
          <w:rFonts w:ascii="Times New Roman" w:hAnsi="Times New Roman" w:cs="Times New Roman"/>
          <w:sz w:val="24"/>
          <w:szCs w:val="24"/>
        </w:rPr>
        <w:t xml:space="preserve"> Units; </w:t>
      </w:r>
      <w:r>
        <w:rPr>
          <w:rFonts w:ascii="Times New Roman" w:hAnsi="Times New Roman" w:cs="Times New Roman"/>
          <w:sz w:val="24"/>
          <w:szCs w:val="24"/>
        </w:rPr>
        <w:t>Core</w:t>
      </w:r>
      <w:r w:rsidRPr="000760A7">
        <w:rPr>
          <w:rFonts w:ascii="Times New Roman" w:hAnsi="Times New Roman" w:cs="Times New Roman"/>
          <w:sz w:val="24"/>
          <w:szCs w:val="24"/>
        </w:rPr>
        <w:t>; L=</w:t>
      </w:r>
      <w:r>
        <w:rPr>
          <w:rFonts w:ascii="Times New Roman" w:hAnsi="Times New Roman" w:cs="Times New Roman"/>
          <w:sz w:val="24"/>
          <w:szCs w:val="24"/>
        </w:rPr>
        <w:t>30; P=</w:t>
      </w:r>
      <w:r w:rsidR="0019032E">
        <w:rPr>
          <w:rFonts w:ascii="Times New Roman" w:hAnsi="Times New Roman" w:cs="Times New Roman"/>
          <w:sz w:val="24"/>
          <w:szCs w:val="24"/>
        </w:rPr>
        <w:t>45</w:t>
      </w:r>
      <w:r w:rsidRPr="000760A7">
        <w:rPr>
          <w:rFonts w:ascii="Times New Roman" w:hAnsi="Times New Roman" w:cs="Times New Roman"/>
          <w:sz w:val="24"/>
          <w:szCs w:val="24"/>
        </w:rPr>
        <w:t>)</w:t>
      </w:r>
    </w:p>
    <w:p w14:paraId="367F4B20" w14:textId="77777777" w:rsidR="004272CD" w:rsidRPr="00DF3433" w:rsidRDefault="004272CD" w:rsidP="004272CD">
      <w:pPr>
        <w:spacing w:after="0"/>
        <w:jc w:val="both"/>
        <w:rPr>
          <w:rFonts w:ascii="Times New Roman" w:hAnsi="Times New Roman" w:cs="Times New Roman"/>
          <w:b/>
          <w:bCs/>
          <w:sz w:val="24"/>
          <w:szCs w:val="24"/>
        </w:rPr>
      </w:pPr>
      <w:r>
        <w:rPr>
          <w:rFonts w:ascii="Times New Roman" w:hAnsi="Times New Roman" w:cs="Times New Roman"/>
          <w:b/>
          <w:bCs/>
          <w:sz w:val="24"/>
          <w:szCs w:val="24"/>
        </w:rPr>
        <w:t>Senate-a</w:t>
      </w:r>
      <w:r w:rsidRPr="00DF3433">
        <w:rPr>
          <w:rFonts w:ascii="Times New Roman" w:hAnsi="Times New Roman" w:cs="Times New Roman"/>
          <w:b/>
          <w:bCs/>
          <w:sz w:val="24"/>
          <w:szCs w:val="24"/>
        </w:rPr>
        <w:t xml:space="preserve">pproved </w:t>
      </w:r>
      <w:r>
        <w:rPr>
          <w:rFonts w:ascii="Times New Roman" w:hAnsi="Times New Roman" w:cs="Times New Roman"/>
          <w:b/>
          <w:bCs/>
          <w:sz w:val="24"/>
          <w:szCs w:val="24"/>
        </w:rPr>
        <w:t>r</w:t>
      </w:r>
      <w:r w:rsidRPr="00DF3433">
        <w:rPr>
          <w:rFonts w:ascii="Times New Roman" w:hAnsi="Times New Roman" w:cs="Times New Roman"/>
          <w:b/>
          <w:bCs/>
          <w:sz w:val="24"/>
          <w:szCs w:val="24"/>
        </w:rPr>
        <w:t>elevance</w:t>
      </w:r>
    </w:p>
    <w:p w14:paraId="4C71CCA3" w14:textId="77777777" w:rsidR="004272CD" w:rsidRPr="00DF3433" w:rsidRDefault="004272CD" w:rsidP="004272CD">
      <w:pPr>
        <w:jc w:val="both"/>
        <w:rPr>
          <w:rFonts w:ascii="Times New Roman" w:hAnsi="Times New Roman" w:cs="Times New Roman"/>
          <w:sz w:val="24"/>
          <w:szCs w:val="24"/>
        </w:rPr>
      </w:pPr>
      <w:r w:rsidRPr="00DF3433">
        <w:rPr>
          <w:rFonts w:ascii="Times New Roman" w:hAnsi="Times New Roman" w:cs="Times New Roman"/>
          <w:sz w:val="24"/>
          <w:szCs w:val="24"/>
        </w:rPr>
        <w:t xml:space="preserve">The training of graduates in the history and film-making processes of the largest film industry in Northern Nigeria - Kannywood, aligns with BUK’s mission in servicing its host community. The relevance becomes evident when graduates are equipped with the requisite knowledge and information to easily take up careers in Kannywood. </w:t>
      </w:r>
    </w:p>
    <w:p w14:paraId="44C46407" w14:textId="77777777" w:rsidR="004272CD" w:rsidRPr="00DF3433" w:rsidRDefault="004272CD" w:rsidP="004272CD">
      <w:pPr>
        <w:spacing w:after="0"/>
        <w:jc w:val="both"/>
        <w:rPr>
          <w:rFonts w:ascii="Times New Roman" w:hAnsi="Times New Roman" w:cs="Times New Roman"/>
          <w:b/>
          <w:bCs/>
          <w:sz w:val="24"/>
          <w:szCs w:val="24"/>
        </w:rPr>
      </w:pPr>
      <w:r w:rsidRPr="00DF3433">
        <w:rPr>
          <w:rFonts w:ascii="Times New Roman" w:hAnsi="Times New Roman" w:cs="Times New Roman"/>
          <w:b/>
          <w:bCs/>
          <w:sz w:val="24"/>
          <w:szCs w:val="24"/>
        </w:rPr>
        <w:t xml:space="preserve">Overview </w:t>
      </w:r>
    </w:p>
    <w:p w14:paraId="3D3E4014" w14:textId="77777777" w:rsidR="0019032E" w:rsidRDefault="004272CD" w:rsidP="004272CD">
      <w:pPr>
        <w:spacing w:after="0"/>
        <w:jc w:val="both"/>
        <w:rPr>
          <w:rFonts w:ascii="Times New Roman" w:hAnsi="Times New Roman" w:cs="Times New Roman"/>
          <w:sz w:val="24"/>
          <w:szCs w:val="24"/>
        </w:rPr>
      </w:pPr>
      <w:r w:rsidRPr="00DF3433">
        <w:rPr>
          <w:rFonts w:ascii="Times New Roman" w:hAnsi="Times New Roman" w:cs="Times New Roman"/>
          <w:sz w:val="24"/>
          <w:szCs w:val="24"/>
        </w:rPr>
        <w:t xml:space="preserve">Kannywood Studies will provide detailed historical and contemporary stages and trends in Kannywood. Here, students are equipped with relevant knowledge about northern Nigeria’s largest film industry. This is a course designed to investigate the Kano film industry phenomena popularly known as Kannywood on the bases of our closeness to the domicile of the industry and its activities and as our own peculiarity in course design. </w:t>
      </w:r>
    </w:p>
    <w:p w14:paraId="182D0973" w14:textId="77777777" w:rsidR="004272CD" w:rsidRDefault="004272CD" w:rsidP="004272CD">
      <w:pPr>
        <w:spacing w:after="0"/>
        <w:jc w:val="both"/>
        <w:rPr>
          <w:rFonts w:ascii="Times New Roman" w:hAnsi="Times New Roman" w:cs="Times New Roman"/>
          <w:sz w:val="24"/>
          <w:szCs w:val="24"/>
        </w:rPr>
      </w:pPr>
      <w:r w:rsidRPr="00DF3433">
        <w:rPr>
          <w:rFonts w:ascii="Times New Roman" w:hAnsi="Times New Roman" w:cs="Times New Roman"/>
          <w:sz w:val="24"/>
          <w:szCs w:val="24"/>
        </w:rPr>
        <w:t>The aim of the course is to investigate the history, the politics and the economy of the industry with emphasis on the concept of gown and town relationship to underscore and justify our practices and their relevance to our society. The course will examine how the impact of the industry is not limited to Kano but to other states and countries of the world where its products (film, soundtracks, and artists) are created, marketed and consumed. The selection of film will be studied to examine the specificity of this film culture at the level of language, culture, film technique and impact on society.</w:t>
      </w:r>
    </w:p>
    <w:p w14:paraId="12D02D83" w14:textId="77777777" w:rsidR="004272CD" w:rsidRPr="00DF3433" w:rsidRDefault="004272CD" w:rsidP="004272CD">
      <w:pPr>
        <w:spacing w:after="0"/>
        <w:jc w:val="both"/>
        <w:rPr>
          <w:rFonts w:ascii="Times New Roman" w:hAnsi="Times New Roman" w:cs="Times New Roman"/>
          <w:sz w:val="24"/>
          <w:szCs w:val="24"/>
        </w:rPr>
      </w:pPr>
    </w:p>
    <w:p w14:paraId="576EBEEC" w14:textId="77777777" w:rsidR="004272CD" w:rsidRPr="00DF3433" w:rsidRDefault="004272CD" w:rsidP="004272CD">
      <w:pPr>
        <w:spacing w:after="0"/>
        <w:jc w:val="both"/>
        <w:rPr>
          <w:rFonts w:ascii="Times New Roman" w:hAnsi="Times New Roman" w:cs="Times New Roman"/>
          <w:b/>
          <w:bCs/>
          <w:sz w:val="24"/>
          <w:szCs w:val="24"/>
        </w:rPr>
      </w:pPr>
      <w:r w:rsidRPr="00DF3433">
        <w:rPr>
          <w:rFonts w:ascii="Times New Roman" w:hAnsi="Times New Roman" w:cs="Times New Roman"/>
          <w:b/>
          <w:bCs/>
          <w:sz w:val="24"/>
          <w:szCs w:val="24"/>
        </w:rPr>
        <w:t xml:space="preserve">Objectives </w:t>
      </w:r>
    </w:p>
    <w:p w14:paraId="4E9F56C0" w14:textId="77777777" w:rsidR="004272CD" w:rsidRPr="00DF3433" w:rsidRDefault="004272CD" w:rsidP="004272CD">
      <w:pPr>
        <w:spacing w:after="0"/>
        <w:jc w:val="both"/>
        <w:rPr>
          <w:rFonts w:ascii="Times New Roman" w:hAnsi="Times New Roman" w:cs="Times New Roman"/>
          <w:sz w:val="24"/>
          <w:szCs w:val="24"/>
        </w:rPr>
      </w:pPr>
      <w:r w:rsidRPr="00DF3433">
        <w:rPr>
          <w:rFonts w:ascii="Times New Roman" w:hAnsi="Times New Roman" w:cs="Times New Roman"/>
          <w:sz w:val="24"/>
          <w:szCs w:val="24"/>
        </w:rPr>
        <w:t xml:space="preserve">The objectives of this course are: </w:t>
      </w:r>
    </w:p>
    <w:p w14:paraId="51CFD69F" w14:textId="77777777" w:rsidR="004272CD" w:rsidRDefault="004272CD" w:rsidP="004272CD">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To describe and discuss the history of Kannywood</w:t>
      </w:r>
    </w:p>
    <w:p w14:paraId="2D69678E" w14:textId="77777777" w:rsidR="004272CD" w:rsidRDefault="004272CD" w:rsidP="004272CD">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To identify the influences of culture and religion in Kannywood</w:t>
      </w:r>
    </w:p>
    <w:p w14:paraId="3FB68B9A" w14:textId="77777777" w:rsidR="004272CD" w:rsidRDefault="004272CD" w:rsidP="004272CD">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To identify the distribution channels in Kannywood</w:t>
      </w:r>
    </w:p>
    <w:p w14:paraId="591664B1" w14:textId="77777777" w:rsidR="004272CD" w:rsidRDefault="004272CD" w:rsidP="004272CD">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To identify language /translation/ transcription in Kannywood</w:t>
      </w:r>
    </w:p>
    <w:p w14:paraId="4B21BAA9" w14:textId="77777777" w:rsidR="004272CD" w:rsidRPr="00CF056A" w:rsidRDefault="004272CD" w:rsidP="00CF056A">
      <w:pPr>
        <w:pStyle w:val="ListParagraph"/>
        <w:numPr>
          <w:ilvl w:val="0"/>
          <w:numId w:val="13"/>
        </w:numPr>
        <w:spacing w:after="0"/>
        <w:jc w:val="both"/>
        <w:rPr>
          <w:rFonts w:ascii="Times New Roman" w:hAnsi="Times New Roman" w:cs="Times New Roman"/>
          <w:sz w:val="24"/>
          <w:szCs w:val="24"/>
        </w:rPr>
      </w:pPr>
      <w:r>
        <w:rPr>
          <w:rFonts w:ascii="Times New Roman" w:hAnsi="Times New Roman" w:cs="Times New Roman"/>
          <w:sz w:val="24"/>
          <w:szCs w:val="24"/>
        </w:rPr>
        <w:t>To study major directors/producers in Kannywood</w:t>
      </w:r>
    </w:p>
    <w:p w14:paraId="6802AF7F" w14:textId="77777777" w:rsidR="004272CD" w:rsidRPr="00DF3433" w:rsidRDefault="004272CD" w:rsidP="004272CD">
      <w:pPr>
        <w:spacing w:after="0"/>
        <w:jc w:val="both"/>
        <w:rPr>
          <w:rFonts w:ascii="Times New Roman" w:hAnsi="Times New Roman" w:cs="Times New Roman"/>
          <w:b/>
          <w:bCs/>
          <w:sz w:val="24"/>
          <w:szCs w:val="24"/>
        </w:rPr>
      </w:pPr>
      <w:r w:rsidRPr="00DF3433">
        <w:rPr>
          <w:rFonts w:ascii="Times New Roman" w:hAnsi="Times New Roman" w:cs="Times New Roman"/>
          <w:b/>
          <w:bCs/>
          <w:sz w:val="24"/>
          <w:szCs w:val="24"/>
        </w:rPr>
        <w:t xml:space="preserve">Learning Outcomes </w:t>
      </w:r>
    </w:p>
    <w:p w14:paraId="4A138DA0" w14:textId="77777777" w:rsidR="004272CD" w:rsidRPr="00DF3433" w:rsidRDefault="004272CD" w:rsidP="004272CD">
      <w:pPr>
        <w:spacing w:after="0"/>
        <w:jc w:val="both"/>
        <w:rPr>
          <w:rFonts w:ascii="Times New Roman" w:hAnsi="Times New Roman" w:cs="Times New Roman"/>
          <w:sz w:val="24"/>
          <w:szCs w:val="24"/>
        </w:rPr>
      </w:pPr>
      <w:r w:rsidRPr="00DF3433">
        <w:rPr>
          <w:rFonts w:ascii="Times New Roman" w:hAnsi="Times New Roman" w:cs="Times New Roman"/>
          <w:sz w:val="24"/>
          <w:szCs w:val="24"/>
        </w:rPr>
        <w:t>On completion of the course, students should be able to:</w:t>
      </w:r>
    </w:p>
    <w:p w14:paraId="6B2D21F1" w14:textId="77777777" w:rsidR="004272CD" w:rsidRPr="00DF3433" w:rsidRDefault="004272CD" w:rsidP="004272CD">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Discuss the history of Kannywood</w:t>
      </w:r>
    </w:p>
    <w:p w14:paraId="3D7C0D31" w14:textId="77777777" w:rsidR="004272CD" w:rsidRPr="00DF3433" w:rsidRDefault="004272CD" w:rsidP="004272CD">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To discuss Islam and northern Nigerian Culture in Kannywood</w:t>
      </w:r>
    </w:p>
    <w:p w14:paraId="5B12E757" w14:textId="1CB1E711" w:rsidR="004272CD" w:rsidRPr="00DF3433" w:rsidRDefault="004272CD" w:rsidP="004272CD">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To identify cinema</w:t>
      </w:r>
      <w:r w:rsidR="008F008E">
        <w:rPr>
          <w:rFonts w:ascii="Times New Roman" w:hAnsi="Times New Roman" w:cs="Times New Roman"/>
          <w:sz w:val="24"/>
          <w:szCs w:val="24"/>
        </w:rPr>
        <w:t>, i</w:t>
      </w:r>
      <w:r>
        <w:rPr>
          <w:rFonts w:ascii="Times New Roman" w:hAnsi="Times New Roman" w:cs="Times New Roman"/>
          <w:sz w:val="24"/>
          <w:szCs w:val="24"/>
        </w:rPr>
        <w:t>nternet and other distribution channels</w:t>
      </w:r>
    </w:p>
    <w:p w14:paraId="7F41ECF0" w14:textId="77777777" w:rsidR="004272CD" w:rsidRPr="00DF3433" w:rsidRDefault="004272CD" w:rsidP="004272CD">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Identify and discuss the variance between Hausa Language as major medium </w:t>
      </w:r>
    </w:p>
    <w:p w14:paraId="1F2BA874" w14:textId="77777777" w:rsidR="004272CD" w:rsidRPr="00CF056A" w:rsidRDefault="004272CD" w:rsidP="00CF056A">
      <w:pPr>
        <w:pStyle w:val="ListParagraph"/>
        <w:numPr>
          <w:ilvl w:val="0"/>
          <w:numId w:val="14"/>
        </w:numPr>
        <w:spacing w:after="0" w:line="240" w:lineRule="auto"/>
        <w:jc w:val="both"/>
        <w:rPr>
          <w:rFonts w:ascii="Times New Roman" w:hAnsi="Times New Roman" w:cs="Times New Roman"/>
          <w:sz w:val="24"/>
          <w:szCs w:val="24"/>
        </w:rPr>
      </w:pPr>
      <w:r w:rsidRPr="00DF3433">
        <w:rPr>
          <w:rFonts w:ascii="Times New Roman" w:hAnsi="Times New Roman" w:cs="Times New Roman"/>
          <w:sz w:val="24"/>
          <w:szCs w:val="24"/>
        </w:rPr>
        <w:t>D</w:t>
      </w:r>
      <w:r>
        <w:rPr>
          <w:rFonts w:ascii="Times New Roman" w:hAnsi="Times New Roman" w:cs="Times New Roman"/>
          <w:sz w:val="24"/>
          <w:szCs w:val="24"/>
        </w:rPr>
        <w:t xml:space="preserve">iscuss at least the works of 5 major directors </w:t>
      </w:r>
    </w:p>
    <w:p w14:paraId="68EA27F4" w14:textId="77777777" w:rsidR="004272CD" w:rsidRPr="00DF3433" w:rsidRDefault="004272CD" w:rsidP="004272CD">
      <w:pPr>
        <w:spacing w:after="0"/>
        <w:jc w:val="both"/>
        <w:rPr>
          <w:rFonts w:ascii="Times New Roman" w:hAnsi="Times New Roman" w:cs="Times New Roman"/>
          <w:b/>
          <w:bCs/>
          <w:sz w:val="24"/>
          <w:szCs w:val="24"/>
        </w:rPr>
      </w:pPr>
      <w:r w:rsidRPr="00DF3433">
        <w:rPr>
          <w:rFonts w:ascii="Times New Roman" w:hAnsi="Times New Roman" w:cs="Times New Roman"/>
          <w:b/>
          <w:bCs/>
          <w:sz w:val="24"/>
          <w:szCs w:val="24"/>
        </w:rPr>
        <w:t xml:space="preserve">Course Contents </w:t>
      </w:r>
    </w:p>
    <w:p w14:paraId="7A0BB638" w14:textId="77777777" w:rsidR="004272CD" w:rsidRPr="0086248B" w:rsidRDefault="004272CD" w:rsidP="004272CD">
      <w:pPr>
        <w:jc w:val="both"/>
        <w:rPr>
          <w:rFonts w:ascii="Times New Roman" w:hAnsi="Times New Roman" w:cs="Times New Roman"/>
          <w:sz w:val="24"/>
          <w:szCs w:val="24"/>
        </w:rPr>
      </w:pPr>
      <w:r>
        <w:rPr>
          <w:rFonts w:ascii="Times New Roman" w:hAnsi="Times New Roman" w:cs="Times New Roman"/>
          <w:sz w:val="24"/>
          <w:szCs w:val="24"/>
        </w:rPr>
        <w:t xml:space="preserve">Historical movements and trends that led to the rise of Kannywood. Contemporary Kannywood. Directors and producers. Distribution channels in Kannywood. Influence of Culture and religion in Kannywood. The unique costume of Kannywood. Adaptation in </w:t>
      </w:r>
      <w:proofErr w:type="spellStart"/>
      <w:r>
        <w:rPr>
          <w:rFonts w:ascii="Times New Roman" w:hAnsi="Times New Roman" w:cs="Times New Roman"/>
          <w:sz w:val="24"/>
          <w:szCs w:val="24"/>
        </w:rPr>
        <w:t>Kannywood</w:t>
      </w:r>
      <w:proofErr w:type="spellEnd"/>
      <w:r>
        <w:rPr>
          <w:rFonts w:ascii="Times New Roman" w:hAnsi="Times New Roman" w:cs="Times New Roman"/>
          <w:sz w:val="24"/>
          <w:szCs w:val="24"/>
        </w:rPr>
        <w:t>/Bollywood. Actors in Kannywood. Female representation in Kannywood. Language of Kannywood. Collaborations with Nollywood. Kannywood and censorship. Politics of representation in Kannywood. Kannywood and politics/government. Scriptwriting in/for Kannywood. Cinematography in Kannywood. Costume and make up in Kannywood.</w:t>
      </w:r>
    </w:p>
    <w:p w14:paraId="0A6BB946" w14:textId="77777777" w:rsidR="003E0747" w:rsidRDefault="003E0747" w:rsidP="004272CD">
      <w:pPr>
        <w:spacing w:after="0"/>
        <w:jc w:val="both"/>
        <w:rPr>
          <w:rFonts w:ascii="Times New Roman" w:hAnsi="Times New Roman" w:cs="Times New Roman"/>
          <w:b/>
          <w:bCs/>
          <w:sz w:val="24"/>
          <w:szCs w:val="24"/>
        </w:rPr>
      </w:pPr>
    </w:p>
    <w:p w14:paraId="2391682D" w14:textId="77777777" w:rsidR="003E0747" w:rsidRDefault="003E0747" w:rsidP="004272CD">
      <w:pPr>
        <w:spacing w:after="0"/>
        <w:jc w:val="both"/>
        <w:rPr>
          <w:rFonts w:ascii="Times New Roman" w:hAnsi="Times New Roman" w:cs="Times New Roman"/>
          <w:b/>
          <w:bCs/>
          <w:sz w:val="24"/>
          <w:szCs w:val="24"/>
        </w:rPr>
      </w:pPr>
    </w:p>
    <w:p w14:paraId="2E5A88D7" w14:textId="61AF77BD" w:rsidR="004272CD" w:rsidRDefault="004272CD" w:rsidP="004272CD">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Minimum A</w:t>
      </w:r>
      <w:r w:rsidRPr="00DF3433">
        <w:rPr>
          <w:rFonts w:ascii="Times New Roman" w:hAnsi="Times New Roman" w:cs="Times New Roman"/>
          <w:b/>
          <w:bCs/>
          <w:sz w:val="24"/>
          <w:szCs w:val="24"/>
        </w:rPr>
        <w:t xml:space="preserve">cademic </w:t>
      </w:r>
      <w:r>
        <w:rPr>
          <w:rFonts w:ascii="Times New Roman" w:hAnsi="Times New Roman" w:cs="Times New Roman"/>
          <w:b/>
          <w:bCs/>
          <w:sz w:val="24"/>
          <w:szCs w:val="24"/>
        </w:rPr>
        <w:t>S</w:t>
      </w:r>
      <w:r w:rsidRPr="00DF3433">
        <w:rPr>
          <w:rFonts w:ascii="Times New Roman" w:hAnsi="Times New Roman" w:cs="Times New Roman"/>
          <w:b/>
          <w:bCs/>
          <w:sz w:val="24"/>
          <w:szCs w:val="24"/>
        </w:rPr>
        <w:t xml:space="preserve">tandards </w:t>
      </w:r>
    </w:p>
    <w:p w14:paraId="62407BBE" w14:textId="77777777" w:rsidR="00CF056A" w:rsidRDefault="004272CD" w:rsidP="00CF056A">
      <w:pPr>
        <w:jc w:val="both"/>
        <w:rPr>
          <w:rFonts w:ascii="Times New Roman" w:hAnsi="Times New Roman" w:cs="Times New Roman"/>
          <w:bCs/>
          <w:sz w:val="24"/>
          <w:szCs w:val="24"/>
        </w:rPr>
      </w:pPr>
      <w:r w:rsidRPr="0086248B">
        <w:rPr>
          <w:rFonts w:ascii="Times New Roman" w:hAnsi="Times New Roman" w:cs="Times New Roman"/>
          <w:bCs/>
          <w:sz w:val="24"/>
          <w:szCs w:val="24"/>
        </w:rPr>
        <w:t xml:space="preserve">Internet access. Field </w:t>
      </w:r>
      <w:r>
        <w:rPr>
          <w:rFonts w:ascii="Times New Roman" w:hAnsi="Times New Roman" w:cs="Times New Roman"/>
          <w:bCs/>
          <w:sz w:val="24"/>
          <w:szCs w:val="24"/>
        </w:rPr>
        <w:t>work</w:t>
      </w:r>
      <w:r w:rsidRPr="0086248B">
        <w:rPr>
          <w:rFonts w:ascii="Times New Roman" w:hAnsi="Times New Roman" w:cs="Times New Roman"/>
          <w:bCs/>
          <w:sz w:val="24"/>
          <w:szCs w:val="24"/>
        </w:rPr>
        <w:t xml:space="preserve">. Books and archival materials on the evolution, changes and continuity in Kannywood. </w:t>
      </w:r>
    </w:p>
    <w:p w14:paraId="639CBCC1" w14:textId="77777777" w:rsidR="003E0747" w:rsidRDefault="003E0747" w:rsidP="00CF056A">
      <w:pPr>
        <w:jc w:val="both"/>
        <w:rPr>
          <w:rFonts w:ascii="Times New Roman" w:hAnsi="Times New Roman" w:cs="Times New Roman"/>
          <w:bCs/>
          <w:sz w:val="24"/>
          <w:szCs w:val="24"/>
        </w:rPr>
      </w:pPr>
    </w:p>
    <w:p w14:paraId="5DAB4CFC" w14:textId="77777777" w:rsidR="003E0747" w:rsidRDefault="003E0747" w:rsidP="00CF056A">
      <w:pPr>
        <w:jc w:val="both"/>
        <w:rPr>
          <w:rFonts w:ascii="Times New Roman" w:hAnsi="Times New Roman" w:cs="Times New Roman"/>
          <w:bCs/>
          <w:sz w:val="24"/>
          <w:szCs w:val="24"/>
        </w:rPr>
      </w:pPr>
    </w:p>
    <w:p w14:paraId="36B7D904" w14:textId="77777777" w:rsidR="003E0747" w:rsidRDefault="003E0747" w:rsidP="00CF056A">
      <w:pPr>
        <w:jc w:val="both"/>
        <w:rPr>
          <w:rFonts w:ascii="Times New Roman" w:hAnsi="Times New Roman" w:cs="Times New Roman"/>
          <w:bCs/>
          <w:sz w:val="24"/>
          <w:szCs w:val="24"/>
        </w:rPr>
      </w:pPr>
    </w:p>
    <w:p w14:paraId="067E7837" w14:textId="77777777" w:rsidR="003E0747" w:rsidRDefault="003E0747" w:rsidP="00CF056A">
      <w:pPr>
        <w:jc w:val="both"/>
        <w:rPr>
          <w:rFonts w:ascii="Times New Roman" w:hAnsi="Times New Roman" w:cs="Times New Roman"/>
          <w:bCs/>
          <w:sz w:val="24"/>
          <w:szCs w:val="24"/>
        </w:rPr>
      </w:pPr>
    </w:p>
    <w:p w14:paraId="0DC01B0A" w14:textId="77777777" w:rsidR="003E0747" w:rsidRDefault="003E0747" w:rsidP="00CF056A">
      <w:pPr>
        <w:jc w:val="both"/>
        <w:rPr>
          <w:rFonts w:ascii="Times New Roman" w:hAnsi="Times New Roman" w:cs="Times New Roman"/>
          <w:bCs/>
          <w:sz w:val="24"/>
          <w:szCs w:val="24"/>
        </w:rPr>
      </w:pPr>
    </w:p>
    <w:p w14:paraId="52BA595F" w14:textId="77777777" w:rsidR="003E0747" w:rsidRDefault="003E0747" w:rsidP="00CF056A">
      <w:pPr>
        <w:jc w:val="both"/>
        <w:rPr>
          <w:rFonts w:ascii="Times New Roman" w:hAnsi="Times New Roman" w:cs="Times New Roman"/>
          <w:bCs/>
          <w:sz w:val="24"/>
          <w:szCs w:val="24"/>
        </w:rPr>
      </w:pPr>
    </w:p>
    <w:p w14:paraId="6C397F53" w14:textId="77777777" w:rsidR="003E0747" w:rsidRDefault="003E0747" w:rsidP="00CF056A">
      <w:pPr>
        <w:jc w:val="both"/>
        <w:rPr>
          <w:rFonts w:ascii="Times New Roman" w:hAnsi="Times New Roman" w:cs="Times New Roman"/>
          <w:bCs/>
          <w:sz w:val="24"/>
          <w:szCs w:val="24"/>
        </w:rPr>
      </w:pPr>
    </w:p>
    <w:p w14:paraId="656A2C9E" w14:textId="77777777" w:rsidR="003E0747" w:rsidRDefault="003E0747" w:rsidP="00CF056A">
      <w:pPr>
        <w:jc w:val="both"/>
        <w:rPr>
          <w:rFonts w:ascii="Times New Roman" w:hAnsi="Times New Roman" w:cs="Times New Roman"/>
          <w:bCs/>
          <w:sz w:val="24"/>
          <w:szCs w:val="24"/>
        </w:rPr>
      </w:pPr>
    </w:p>
    <w:p w14:paraId="3B06C3C8" w14:textId="77777777" w:rsidR="003E0747" w:rsidRDefault="003E0747" w:rsidP="00CF056A">
      <w:pPr>
        <w:jc w:val="both"/>
        <w:rPr>
          <w:rFonts w:ascii="Times New Roman" w:hAnsi="Times New Roman" w:cs="Times New Roman"/>
          <w:bCs/>
          <w:sz w:val="24"/>
          <w:szCs w:val="24"/>
        </w:rPr>
      </w:pPr>
    </w:p>
    <w:p w14:paraId="251261FD" w14:textId="77777777" w:rsidR="003E0747" w:rsidRDefault="003E0747" w:rsidP="00CF056A">
      <w:pPr>
        <w:jc w:val="both"/>
        <w:rPr>
          <w:rFonts w:ascii="Times New Roman" w:hAnsi="Times New Roman" w:cs="Times New Roman"/>
          <w:bCs/>
          <w:sz w:val="24"/>
          <w:szCs w:val="24"/>
        </w:rPr>
      </w:pPr>
    </w:p>
    <w:p w14:paraId="0D088BEE" w14:textId="77777777" w:rsidR="003E0747" w:rsidRDefault="003E0747" w:rsidP="00CF056A">
      <w:pPr>
        <w:jc w:val="both"/>
        <w:rPr>
          <w:rFonts w:ascii="Times New Roman" w:hAnsi="Times New Roman" w:cs="Times New Roman"/>
          <w:bCs/>
          <w:sz w:val="24"/>
          <w:szCs w:val="24"/>
        </w:rPr>
      </w:pPr>
    </w:p>
    <w:p w14:paraId="6C5A0D06" w14:textId="77777777" w:rsidR="003E0747" w:rsidRDefault="003E0747" w:rsidP="00CF056A">
      <w:pPr>
        <w:jc w:val="both"/>
        <w:rPr>
          <w:rFonts w:ascii="Times New Roman" w:hAnsi="Times New Roman" w:cs="Times New Roman"/>
          <w:bCs/>
          <w:sz w:val="24"/>
          <w:szCs w:val="24"/>
        </w:rPr>
      </w:pPr>
    </w:p>
    <w:p w14:paraId="40098AD1" w14:textId="77777777" w:rsidR="003E0747" w:rsidRDefault="003E0747" w:rsidP="00CF056A">
      <w:pPr>
        <w:jc w:val="both"/>
        <w:rPr>
          <w:rFonts w:ascii="Times New Roman" w:hAnsi="Times New Roman" w:cs="Times New Roman"/>
          <w:bCs/>
          <w:sz w:val="24"/>
          <w:szCs w:val="24"/>
        </w:rPr>
      </w:pPr>
    </w:p>
    <w:p w14:paraId="4E53A844" w14:textId="77777777" w:rsidR="003E0747" w:rsidRDefault="003E0747" w:rsidP="00CF056A">
      <w:pPr>
        <w:jc w:val="both"/>
        <w:rPr>
          <w:rFonts w:ascii="Times New Roman" w:hAnsi="Times New Roman" w:cs="Times New Roman"/>
          <w:bCs/>
          <w:sz w:val="24"/>
          <w:szCs w:val="24"/>
        </w:rPr>
      </w:pPr>
    </w:p>
    <w:p w14:paraId="7A0940C6" w14:textId="77777777" w:rsidR="003E0747" w:rsidRDefault="003E0747" w:rsidP="00CF056A">
      <w:pPr>
        <w:jc w:val="both"/>
        <w:rPr>
          <w:rFonts w:ascii="Times New Roman" w:hAnsi="Times New Roman" w:cs="Times New Roman"/>
          <w:bCs/>
          <w:sz w:val="24"/>
          <w:szCs w:val="24"/>
        </w:rPr>
      </w:pPr>
    </w:p>
    <w:p w14:paraId="35CE5864" w14:textId="77777777" w:rsidR="003E0747" w:rsidRDefault="003E0747" w:rsidP="00CF056A">
      <w:pPr>
        <w:jc w:val="both"/>
        <w:rPr>
          <w:rFonts w:ascii="Times New Roman" w:hAnsi="Times New Roman" w:cs="Times New Roman"/>
          <w:bCs/>
          <w:sz w:val="24"/>
          <w:szCs w:val="24"/>
        </w:rPr>
      </w:pPr>
    </w:p>
    <w:p w14:paraId="52B007A6" w14:textId="77777777" w:rsidR="003E0747" w:rsidRDefault="003E0747" w:rsidP="00CF056A">
      <w:pPr>
        <w:jc w:val="both"/>
        <w:rPr>
          <w:rFonts w:ascii="Times New Roman" w:hAnsi="Times New Roman" w:cs="Times New Roman"/>
          <w:bCs/>
          <w:sz w:val="24"/>
          <w:szCs w:val="24"/>
        </w:rPr>
      </w:pPr>
    </w:p>
    <w:p w14:paraId="2B4213EF" w14:textId="77777777" w:rsidR="003E0747" w:rsidRDefault="003E0747" w:rsidP="00CF056A">
      <w:pPr>
        <w:jc w:val="both"/>
        <w:rPr>
          <w:rFonts w:ascii="Times New Roman" w:hAnsi="Times New Roman" w:cs="Times New Roman"/>
          <w:bCs/>
          <w:sz w:val="24"/>
          <w:szCs w:val="24"/>
        </w:rPr>
      </w:pPr>
    </w:p>
    <w:p w14:paraId="1FF26433" w14:textId="77777777" w:rsidR="003E0747" w:rsidRDefault="003E0747" w:rsidP="00CF056A">
      <w:pPr>
        <w:jc w:val="both"/>
        <w:rPr>
          <w:rFonts w:ascii="Times New Roman" w:hAnsi="Times New Roman" w:cs="Times New Roman"/>
          <w:bCs/>
          <w:sz w:val="24"/>
          <w:szCs w:val="24"/>
        </w:rPr>
      </w:pPr>
    </w:p>
    <w:p w14:paraId="20096179" w14:textId="77777777" w:rsidR="003E0747" w:rsidRDefault="003E0747" w:rsidP="00CF056A">
      <w:pPr>
        <w:jc w:val="both"/>
        <w:rPr>
          <w:rFonts w:ascii="Times New Roman" w:hAnsi="Times New Roman" w:cs="Times New Roman"/>
          <w:bCs/>
          <w:sz w:val="24"/>
          <w:szCs w:val="24"/>
        </w:rPr>
      </w:pPr>
    </w:p>
    <w:p w14:paraId="7BD4DEE6" w14:textId="77777777" w:rsidR="003E0747" w:rsidRDefault="003E0747" w:rsidP="00CF056A">
      <w:pPr>
        <w:jc w:val="both"/>
        <w:rPr>
          <w:rFonts w:ascii="Times New Roman" w:hAnsi="Times New Roman" w:cs="Times New Roman"/>
          <w:bCs/>
          <w:sz w:val="24"/>
          <w:szCs w:val="24"/>
        </w:rPr>
      </w:pPr>
    </w:p>
    <w:p w14:paraId="099C1E81" w14:textId="77777777" w:rsidR="003E0747" w:rsidRDefault="003E0747" w:rsidP="00CF056A">
      <w:pPr>
        <w:jc w:val="both"/>
        <w:rPr>
          <w:rFonts w:ascii="Times New Roman" w:hAnsi="Times New Roman" w:cs="Times New Roman"/>
          <w:bCs/>
          <w:sz w:val="24"/>
          <w:szCs w:val="24"/>
        </w:rPr>
      </w:pPr>
    </w:p>
    <w:p w14:paraId="64928933" w14:textId="77777777" w:rsidR="003E0747" w:rsidRDefault="003E0747" w:rsidP="00CF056A">
      <w:pPr>
        <w:jc w:val="both"/>
        <w:rPr>
          <w:rFonts w:ascii="Times New Roman" w:hAnsi="Times New Roman" w:cs="Times New Roman"/>
          <w:bCs/>
          <w:sz w:val="24"/>
          <w:szCs w:val="24"/>
        </w:rPr>
      </w:pPr>
    </w:p>
    <w:p w14:paraId="5E66E5C9" w14:textId="77777777" w:rsidR="003E0747" w:rsidRDefault="003E0747" w:rsidP="00CF056A">
      <w:pPr>
        <w:jc w:val="both"/>
        <w:rPr>
          <w:rFonts w:ascii="Times New Roman" w:hAnsi="Times New Roman" w:cs="Times New Roman"/>
          <w:bCs/>
          <w:sz w:val="24"/>
          <w:szCs w:val="24"/>
        </w:rPr>
      </w:pPr>
    </w:p>
    <w:p w14:paraId="4EFE25DB" w14:textId="77777777" w:rsidR="003E0747" w:rsidRDefault="003E0747" w:rsidP="00CF056A">
      <w:pPr>
        <w:jc w:val="both"/>
        <w:rPr>
          <w:rFonts w:ascii="Times New Roman" w:hAnsi="Times New Roman" w:cs="Times New Roman"/>
          <w:bCs/>
          <w:sz w:val="24"/>
          <w:szCs w:val="24"/>
        </w:rPr>
      </w:pPr>
    </w:p>
    <w:p w14:paraId="04CE9CC6" w14:textId="77777777" w:rsidR="003E0747" w:rsidRDefault="003E0747" w:rsidP="00CF056A">
      <w:pPr>
        <w:jc w:val="both"/>
        <w:rPr>
          <w:rFonts w:ascii="Times New Roman" w:hAnsi="Times New Roman" w:cs="Times New Roman"/>
          <w:bCs/>
          <w:sz w:val="24"/>
          <w:szCs w:val="24"/>
        </w:rPr>
      </w:pPr>
    </w:p>
    <w:p w14:paraId="755E9934" w14:textId="77777777" w:rsidR="003E0747" w:rsidRDefault="003E0747" w:rsidP="00CF056A">
      <w:pPr>
        <w:jc w:val="both"/>
        <w:rPr>
          <w:rFonts w:ascii="Times New Roman" w:hAnsi="Times New Roman" w:cs="Times New Roman"/>
          <w:bCs/>
          <w:sz w:val="24"/>
          <w:szCs w:val="24"/>
        </w:rPr>
      </w:pPr>
    </w:p>
    <w:p w14:paraId="2A7A473B" w14:textId="77777777" w:rsidR="003E0747" w:rsidRDefault="003E0747" w:rsidP="00CF056A">
      <w:pPr>
        <w:jc w:val="both"/>
        <w:rPr>
          <w:rFonts w:ascii="Times New Roman" w:hAnsi="Times New Roman" w:cs="Times New Roman"/>
          <w:bCs/>
          <w:sz w:val="24"/>
          <w:szCs w:val="24"/>
        </w:rPr>
      </w:pPr>
    </w:p>
    <w:p w14:paraId="4357FEDA" w14:textId="77777777" w:rsidR="003E0747" w:rsidRDefault="003E0747" w:rsidP="00CF056A">
      <w:pPr>
        <w:jc w:val="both"/>
        <w:rPr>
          <w:rFonts w:ascii="Times New Roman" w:hAnsi="Times New Roman" w:cs="Times New Roman"/>
          <w:bCs/>
          <w:sz w:val="24"/>
          <w:szCs w:val="24"/>
        </w:rPr>
      </w:pPr>
    </w:p>
    <w:p w14:paraId="158A4317" w14:textId="77777777" w:rsidR="003E0747" w:rsidRDefault="003E0747" w:rsidP="00CF056A">
      <w:pPr>
        <w:jc w:val="both"/>
        <w:rPr>
          <w:rFonts w:ascii="Times New Roman" w:hAnsi="Times New Roman" w:cs="Times New Roman"/>
          <w:bCs/>
          <w:sz w:val="24"/>
          <w:szCs w:val="24"/>
        </w:rPr>
      </w:pPr>
    </w:p>
    <w:p w14:paraId="513FD586" w14:textId="77777777" w:rsidR="003E0747" w:rsidRDefault="003E0747" w:rsidP="00CF056A">
      <w:pPr>
        <w:jc w:val="both"/>
        <w:rPr>
          <w:rFonts w:ascii="Times New Roman" w:hAnsi="Times New Roman" w:cs="Times New Roman"/>
          <w:bCs/>
          <w:sz w:val="24"/>
          <w:szCs w:val="24"/>
        </w:rPr>
      </w:pPr>
    </w:p>
    <w:p w14:paraId="2E774240" w14:textId="77777777" w:rsidR="003E0747" w:rsidRPr="00CF056A" w:rsidRDefault="003E0747" w:rsidP="00CF056A">
      <w:pPr>
        <w:jc w:val="both"/>
        <w:rPr>
          <w:rFonts w:ascii="Times New Roman" w:hAnsi="Times New Roman" w:cs="Times New Roman"/>
          <w:bCs/>
          <w:sz w:val="24"/>
          <w:szCs w:val="24"/>
        </w:rPr>
      </w:pPr>
    </w:p>
    <w:p w14:paraId="2DC04F5F"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45B1BE69"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4EE2A640"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4E5C6C20" w14:textId="77777777" w:rsidR="00AF6172" w:rsidRDefault="00944F88" w:rsidP="00AF6172">
      <w:pPr>
        <w:jc w:val="both"/>
        <w:rPr>
          <w:rFonts w:ascii="Times New Roman" w:hAnsi="Times New Roman" w:cs="Times New Roman"/>
          <w:sz w:val="24"/>
          <w:szCs w:val="24"/>
        </w:rPr>
      </w:pPr>
      <w:r>
        <w:rPr>
          <w:rFonts w:ascii="Times New Roman" w:hAnsi="Times New Roman" w:cs="Times New Roman"/>
          <w:sz w:val="24"/>
          <w:szCs w:val="24"/>
        </w:rPr>
        <w:t>BUK-TPA 4</w:t>
      </w:r>
      <w:r w:rsidR="00AF6172">
        <w:rPr>
          <w:rFonts w:ascii="Times New Roman" w:hAnsi="Times New Roman" w:cs="Times New Roman"/>
          <w:sz w:val="24"/>
          <w:szCs w:val="24"/>
        </w:rPr>
        <w:t xml:space="preserve">02 </w:t>
      </w:r>
      <w:r w:rsidR="00AF6172">
        <w:rPr>
          <w:rFonts w:ascii="Times New Roman" w:eastAsia="Calibri" w:hAnsi="Times New Roman" w:cs="Times New Roman"/>
          <w:b/>
          <w:sz w:val="24"/>
          <w:szCs w:val="24"/>
          <w:lang w:val="en-GB"/>
        </w:rPr>
        <w:t xml:space="preserve">Music in Northern Nigeria, </w:t>
      </w:r>
      <w:r w:rsidR="00AF6172">
        <w:rPr>
          <w:rFonts w:ascii="Times New Roman" w:hAnsi="Times New Roman" w:cs="Times New Roman"/>
          <w:sz w:val="24"/>
          <w:szCs w:val="24"/>
        </w:rPr>
        <w:t>(3</w:t>
      </w:r>
      <w:r w:rsidR="00AF6172" w:rsidRPr="000760A7">
        <w:rPr>
          <w:rFonts w:ascii="Times New Roman" w:hAnsi="Times New Roman" w:cs="Times New Roman"/>
          <w:sz w:val="24"/>
          <w:szCs w:val="24"/>
        </w:rPr>
        <w:t xml:space="preserve"> Units; </w:t>
      </w:r>
      <w:r w:rsidR="00AF6172">
        <w:rPr>
          <w:rFonts w:ascii="Times New Roman" w:hAnsi="Times New Roman" w:cs="Times New Roman"/>
          <w:sz w:val="24"/>
          <w:szCs w:val="24"/>
        </w:rPr>
        <w:t>Core; L=30</w:t>
      </w:r>
      <w:r w:rsidR="00AF6172" w:rsidRPr="000760A7">
        <w:rPr>
          <w:rFonts w:ascii="Times New Roman" w:hAnsi="Times New Roman" w:cs="Times New Roman"/>
          <w:sz w:val="24"/>
          <w:szCs w:val="24"/>
        </w:rPr>
        <w:t>; P=</w:t>
      </w:r>
      <w:r w:rsidR="00CF056A">
        <w:rPr>
          <w:rFonts w:ascii="Times New Roman" w:hAnsi="Times New Roman" w:cs="Times New Roman"/>
          <w:sz w:val="24"/>
          <w:szCs w:val="24"/>
        </w:rPr>
        <w:t>45</w:t>
      </w:r>
      <w:r w:rsidR="00AF6172" w:rsidRPr="000760A7">
        <w:rPr>
          <w:rFonts w:ascii="Times New Roman" w:hAnsi="Times New Roman" w:cs="Times New Roman"/>
          <w:sz w:val="24"/>
          <w:szCs w:val="24"/>
        </w:rPr>
        <w:t>)</w:t>
      </w:r>
    </w:p>
    <w:p w14:paraId="4AACD7CC" w14:textId="77777777" w:rsidR="00AF6172" w:rsidRPr="003A3D59" w:rsidRDefault="00E11287" w:rsidP="00AF6172">
      <w:pPr>
        <w:spacing w:after="0"/>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Senate-a</w:t>
      </w:r>
      <w:r w:rsidR="00AF6172" w:rsidRPr="003A3D59">
        <w:rPr>
          <w:rFonts w:ascii="Times New Roman" w:eastAsia="Calibri" w:hAnsi="Times New Roman" w:cs="Times New Roman"/>
          <w:b/>
          <w:sz w:val="24"/>
          <w:szCs w:val="24"/>
          <w:lang w:val="en-GB"/>
        </w:rPr>
        <w:t xml:space="preserve">pproved </w:t>
      </w:r>
      <w:r>
        <w:rPr>
          <w:rFonts w:ascii="Times New Roman" w:eastAsia="Calibri" w:hAnsi="Times New Roman" w:cs="Times New Roman"/>
          <w:b/>
          <w:sz w:val="24"/>
          <w:szCs w:val="24"/>
          <w:lang w:val="en-GB"/>
        </w:rPr>
        <w:t>r</w:t>
      </w:r>
      <w:r w:rsidR="00AF6172" w:rsidRPr="003A3D59">
        <w:rPr>
          <w:rFonts w:ascii="Times New Roman" w:eastAsia="Calibri" w:hAnsi="Times New Roman" w:cs="Times New Roman"/>
          <w:b/>
          <w:sz w:val="24"/>
          <w:szCs w:val="24"/>
          <w:lang w:val="en-GB"/>
        </w:rPr>
        <w:t>elevance</w:t>
      </w:r>
    </w:p>
    <w:p w14:paraId="63DF9495" w14:textId="77777777" w:rsidR="0086248B" w:rsidRDefault="00AF6172" w:rsidP="00944F88">
      <w:pPr>
        <w:spacing w:line="240" w:lineRule="auto"/>
        <w:jc w:val="both"/>
        <w:rPr>
          <w:rFonts w:ascii="Times New Roman" w:eastAsia="Calibri" w:hAnsi="Times New Roman" w:cs="Times New Roman"/>
          <w:b/>
          <w:sz w:val="24"/>
          <w:szCs w:val="24"/>
          <w:lang w:val="en-GB"/>
        </w:rPr>
      </w:pPr>
      <w:r w:rsidRPr="003A3D59">
        <w:rPr>
          <w:rFonts w:ascii="Times New Roman" w:eastAsia="Calibri" w:hAnsi="Times New Roman" w:cs="Times New Roman"/>
          <w:sz w:val="24"/>
          <w:szCs w:val="24"/>
          <w:lang w:val="en-GB"/>
        </w:rPr>
        <w:t xml:space="preserve">This course </w:t>
      </w:r>
      <w:r>
        <w:rPr>
          <w:rFonts w:ascii="Times New Roman" w:eastAsia="Calibri" w:hAnsi="Times New Roman" w:cs="Times New Roman"/>
          <w:sz w:val="24"/>
          <w:szCs w:val="24"/>
          <w:lang w:val="en-GB"/>
        </w:rPr>
        <w:t>covers the various kinds of music and musical instruments found in northern Nigeria. It interrogates the history and origins of music in northern Nigeria and examines the nature and geography of musical instruments found among the various cultures of the region. This course is relevant in the sense that it treats music and musical instruments as essential tropes and icons of identity and culture, especially in northern Nigeria. It is equally significant to study such elements of performance within the natural habitat of the society which hosts the university.</w:t>
      </w:r>
    </w:p>
    <w:p w14:paraId="1354126A" w14:textId="77777777" w:rsidR="00AF6172" w:rsidRPr="003A3D59" w:rsidRDefault="00AF6172" w:rsidP="00AF6172">
      <w:pPr>
        <w:spacing w:after="0" w:line="240" w:lineRule="auto"/>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 xml:space="preserve">Course </w:t>
      </w:r>
      <w:r w:rsidRPr="003A3D59">
        <w:rPr>
          <w:rFonts w:ascii="Times New Roman" w:eastAsia="Calibri" w:hAnsi="Times New Roman" w:cs="Times New Roman"/>
          <w:b/>
          <w:sz w:val="24"/>
          <w:szCs w:val="24"/>
          <w:lang w:val="en-GB"/>
        </w:rPr>
        <w:t>Overview</w:t>
      </w:r>
    </w:p>
    <w:p w14:paraId="35620964" w14:textId="77777777" w:rsidR="003E0747" w:rsidRDefault="00AF6172" w:rsidP="00AF6172">
      <w:pPr>
        <w:spacing w:line="240" w:lineRule="auto"/>
        <w:jc w:val="both"/>
        <w:rPr>
          <w:rFonts w:ascii="Times New Roman" w:eastAsia="Calibri" w:hAnsi="Times New Roman" w:cs="Times New Roman"/>
          <w:sz w:val="24"/>
          <w:szCs w:val="24"/>
          <w:lang w:val="en-GB"/>
        </w:rPr>
      </w:pPr>
      <w:r w:rsidRPr="00617A34">
        <w:rPr>
          <w:rFonts w:ascii="Times New Roman" w:eastAsia="Calibri" w:hAnsi="Times New Roman" w:cs="Times New Roman"/>
          <w:sz w:val="24"/>
          <w:szCs w:val="24"/>
          <w:lang w:val="en-GB"/>
        </w:rPr>
        <w:t>Music in Northern Nigeria</w:t>
      </w:r>
      <w:r>
        <w:rPr>
          <w:rFonts w:ascii="Times New Roman" w:eastAsia="Calibri" w:hAnsi="Times New Roman" w:cs="Times New Roman"/>
          <w:sz w:val="24"/>
          <w:szCs w:val="24"/>
          <w:lang w:val="en-GB"/>
        </w:rPr>
        <w:t xml:space="preserve"> gives an overview of music in northern Nigeria from its traditional roots to contemporary practice</w:t>
      </w:r>
      <w:r w:rsidRPr="003A3D59">
        <w:rPr>
          <w:rFonts w:ascii="Times New Roman" w:eastAsia="Calibri" w:hAnsi="Times New Roman" w:cs="Times New Roman"/>
          <w:sz w:val="24"/>
          <w:szCs w:val="24"/>
          <w:lang w:val="en-GB"/>
        </w:rPr>
        <w:t>.</w:t>
      </w:r>
      <w:r>
        <w:rPr>
          <w:rFonts w:ascii="Times New Roman" w:eastAsia="Calibri" w:hAnsi="Times New Roman" w:cs="Times New Roman"/>
          <w:sz w:val="24"/>
          <w:szCs w:val="24"/>
          <w:lang w:val="en-GB"/>
        </w:rPr>
        <w:t xml:space="preserve"> </w:t>
      </w:r>
    </w:p>
    <w:p w14:paraId="1B5330C5" w14:textId="1C564A03" w:rsidR="00AF6172" w:rsidRDefault="00AF6172" w:rsidP="00AF6172">
      <w:pPr>
        <w:spacing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It elucidates the evolution of musical instruments and their changing patterns and forms alluded to enculturation and acculturation. This is critical to any serious examination of the performing arts of a people.</w:t>
      </w:r>
    </w:p>
    <w:p w14:paraId="6182BB3F" w14:textId="77777777" w:rsidR="00AF6172" w:rsidRPr="00F901F0" w:rsidRDefault="00AF6172" w:rsidP="00AF6172">
      <w:pPr>
        <w:spacing w:after="0" w:line="240" w:lineRule="auto"/>
        <w:jc w:val="both"/>
        <w:rPr>
          <w:rFonts w:ascii="Times New Roman" w:eastAsia="Calibri" w:hAnsi="Times New Roman" w:cs="Times New Roman"/>
          <w:sz w:val="24"/>
          <w:szCs w:val="24"/>
          <w:lang w:val="en-GB"/>
        </w:rPr>
      </w:pPr>
      <w:r w:rsidRPr="003A3D59">
        <w:rPr>
          <w:rFonts w:ascii="Times New Roman" w:eastAsia="Calibri" w:hAnsi="Times New Roman" w:cs="Times New Roman"/>
          <w:b/>
          <w:sz w:val="24"/>
          <w:szCs w:val="24"/>
          <w:lang w:val="en-GB"/>
        </w:rPr>
        <w:t>Objectives</w:t>
      </w:r>
    </w:p>
    <w:p w14:paraId="6F565D3D" w14:textId="77777777" w:rsidR="00AF6172" w:rsidRPr="008532D3" w:rsidRDefault="00AF6172" w:rsidP="00AF6172">
      <w:p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The following are the objectives of the course:</w:t>
      </w:r>
    </w:p>
    <w:p w14:paraId="5F43E8F1" w14:textId="77777777" w:rsidR="00AF6172" w:rsidRPr="00953B66" w:rsidRDefault="00AF6172" w:rsidP="008F008E">
      <w:pPr>
        <w:pStyle w:val="ListParagraph"/>
        <w:numPr>
          <w:ilvl w:val="0"/>
          <w:numId w:val="25"/>
        </w:numPr>
        <w:spacing w:after="20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w:t>
      </w:r>
      <w:r>
        <w:rPr>
          <w:rFonts w:ascii="Times New Roman" w:eastAsia="Calibri" w:hAnsi="Times New Roman" w:cs="Times New Roman"/>
          <w:sz w:val="24"/>
          <w:szCs w:val="24"/>
          <w:lang w:val="en-GB"/>
        </w:rPr>
        <w:t>provide an understanding of the origins music northern Nigeria</w:t>
      </w:r>
      <w:r w:rsidRPr="00953B66">
        <w:rPr>
          <w:rFonts w:ascii="Times New Roman" w:eastAsia="Calibri" w:hAnsi="Times New Roman" w:cs="Times New Roman"/>
          <w:sz w:val="24"/>
          <w:szCs w:val="24"/>
          <w:lang w:val="en-GB"/>
        </w:rPr>
        <w:t>.</w:t>
      </w:r>
    </w:p>
    <w:p w14:paraId="4B4C4216" w14:textId="77777777" w:rsidR="00AF6172" w:rsidRPr="00953B66" w:rsidRDefault="00AF6172" w:rsidP="008F008E">
      <w:pPr>
        <w:pStyle w:val="ListParagraph"/>
        <w:numPr>
          <w:ilvl w:val="0"/>
          <w:numId w:val="25"/>
        </w:numPr>
        <w:spacing w:after="20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w:t>
      </w:r>
      <w:r>
        <w:rPr>
          <w:rFonts w:ascii="Times New Roman" w:eastAsia="Calibri" w:hAnsi="Times New Roman" w:cs="Times New Roman"/>
          <w:sz w:val="24"/>
          <w:szCs w:val="24"/>
          <w:lang w:val="en-GB"/>
        </w:rPr>
        <w:t>trace the history of music in northern Nigeria</w:t>
      </w:r>
      <w:r w:rsidRPr="00953B66">
        <w:rPr>
          <w:rFonts w:ascii="Times New Roman" w:eastAsia="Calibri" w:hAnsi="Times New Roman" w:cs="Times New Roman"/>
          <w:sz w:val="24"/>
          <w:szCs w:val="24"/>
          <w:lang w:val="en-GB"/>
        </w:rPr>
        <w:t>.</w:t>
      </w:r>
    </w:p>
    <w:p w14:paraId="47902C58" w14:textId="77777777" w:rsidR="00AF6172" w:rsidRPr="00953B66" w:rsidRDefault="00AF6172" w:rsidP="008F008E">
      <w:pPr>
        <w:pStyle w:val="ListParagraph"/>
        <w:numPr>
          <w:ilvl w:val="0"/>
          <w:numId w:val="25"/>
        </w:numPr>
        <w:spacing w:after="20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w:t>
      </w:r>
      <w:r>
        <w:rPr>
          <w:rFonts w:ascii="Times New Roman" w:eastAsia="Calibri" w:hAnsi="Times New Roman" w:cs="Times New Roman"/>
          <w:sz w:val="24"/>
          <w:szCs w:val="24"/>
          <w:lang w:val="en-GB"/>
        </w:rPr>
        <w:t>examine the various types of music found in northern Nigeria</w:t>
      </w:r>
      <w:r w:rsidRPr="00953B66">
        <w:rPr>
          <w:rFonts w:ascii="Times New Roman" w:eastAsia="Calibri" w:hAnsi="Times New Roman" w:cs="Times New Roman"/>
          <w:sz w:val="24"/>
          <w:szCs w:val="24"/>
          <w:lang w:val="en-GB"/>
        </w:rPr>
        <w:t>.</w:t>
      </w:r>
    </w:p>
    <w:p w14:paraId="01020A75" w14:textId="77777777" w:rsidR="00AF6172" w:rsidRPr="00953B66" w:rsidRDefault="00AF6172" w:rsidP="008F008E">
      <w:pPr>
        <w:pStyle w:val="ListParagraph"/>
        <w:numPr>
          <w:ilvl w:val="0"/>
          <w:numId w:val="25"/>
        </w:numPr>
        <w:spacing w:after="20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w:t>
      </w:r>
      <w:r>
        <w:rPr>
          <w:rFonts w:ascii="Times New Roman" w:eastAsia="Calibri" w:hAnsi="Times New Roman" w:cs="Times New Roman"/>
          <w:sz w:val="24"/>
          <w:szCs w:val="24"/>
          <w:lang w:val="en-GB"/>
        </w:rPr>
        <w:t>accentuate the functions of music in northern Nigeria</w:t>
      </w:r>
      <w:r w:rsidRPr="00953B66">
        <w:rPr>
          <w:rFonts w:ascii="Times New Roman" w:eastAsia="Calibri" w:hAnsi="Times New Roman" w:cs="Times New Roman"/>
          <w:sz w:val="24"/>
          <w:szCs w:val="24"/>
          <w:lang w:val="en-GB"/>
        </w:rPr>
        <w:t>.</w:t>
      </w:r>
    </w:p>
    <w:p w14:paraId="4657DFDA" w14:textId="77777777" w:rsidR="00AF6172" w:rsidRPr="00953B66" w:rsidRDefault="00AF6172" w:rsidP="008F008E">
      <w:pPr>
        <w:pStyle w:val="ListParagraph"/>
        <w:numPr>
          <w:ilvl w:val="0"/>
          <w:numId w:val="25"/>
        </w:numPr>
        <w:spacing w:after="0" w:line="240" w:lineRule="auto"/>
        <w:jc w:val="both"/>
        <w:rPr>
          <w:rFonts w:ascii="Times New Roman" w:eastAsia="Calibri" w:hAnsi="Times New Roman" w:cs="Times New Roman"/>
          <w:sz w:val="24"/>
          <w:szCs w:val="24"/>
          <w:lang w:val="en-GB"/>
        </w:rPr>
      </w:pPr>
      <w:r w:rsidRPr="00953B66">
        <w:rPr>
          <w:rFonts w:ascii="Times New Roman" w:eastAsia="Calibri" w:hAnsi="Times New Roman" w:cs="Times New Roman"/>
          <w:sz w:val="24"/>
          <w:szCs w:val="24"/>
          <w:lang w:val="en-GB"/>
        </w:rPr>
        <w:t xml:space="preserve">To </w:t>
      </w:r>
      <w:r>
        <w:rPr>
          <w:rFonts w:ascii="Times New Roman" w:eastAsia="Calibri" w:hAnsi="Times New Roman" w:cs="Times New Roman"/>
          <w:sz w:val="24"/>
          <w:szCs w:val="24"/>
          <w:lang w:val="en-GB"/>
        </w:rPr>
        <w:t>describe the nature of musical instruments in northern Nigeria.</w:t>
      </w:r>
    </w:p>
    <w:p w14:paraId="343394A0" w14:textId="74CFBE24" w:rsidR="00AF6172" w:rsidRDefault="00AF6172" w:rsidP="008F008E">
      <w:pPr>
        <w:numPr>
          <w:ilvl w:val="0"/>
          <w:numId w:val="25"/>
        </w:numPr>
        <w:spacing w:after="0" w:line="240" w:lineRule="auto"/>
        <w:contextualSpacing/>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To </w:t>
      </w:r>
      <w:r w:rsidR="008F008E">
        <w:rPr>
          <w:rFonts w:ascii="Times New Roman" w:eastAsia="Calibri" w:hAnsi="Times New Roman" w:cs="Times New Roman"/>
          <w:sz w:val="24"/>
          <w:szCs w:val="24"/>
          <w:lang w:val="en-GB"/>
        </w:rPr>
        <w:t>describe</w:t>
      </w:r>
      <w:r>
        <w:rPr>
          <w:rFonts w:ascii="Times New Roman" w:eastAsia="Calibri" w:hAnsi="Times New Roman" w:cs="Times New Roman"/>
          <w:sz w:val="24"/>
          <w:szCs w:val="24"/>
          <w:lang w:val="en-GB"/>
        </w:rPr>
        <w:t xml:space="preserve"> the</w:t>
      </w:r>
      <w:r w:rsidR="0019032E">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geography of musical instruments in northern Nigeria.</w:t>
      </w:r>
    </w:p>
    <w:p w14:paraId="39D988AE" w14:textId="77777777" w:rsidR="00AF6172" w:rsidRPr="00953B66" w:rsidRDefault="00AF6172" w:rsidP="00AF6172">
      <w:pPr>
        <w:spacing w:after="0" w:line="240" w:lineRule="auto"/>
        <w:ind w:left="720"/>
        <w:contextualSpacing/>
        <w:jc w:val="both"/>
        <w:rPr>
          <w:rFonts w:ascii="Times New Roman" w:eastAsia="Calibri" w:hAnsi="Times New Roman" w:cs="Times New Roman"/>
          <w:sz w:val="24"/>
          <w:szCs w:val="24"/>
          <w:lang w:val="en-GB"/>
        </w:rPr>
      </w:pPr>
    </w:p>
    <w:p w14:paraId="695D4AC8" w14:textId="77777777" w:rsidR="00AF6172" w:rsidRDefault="00E11287" w:rsidP="00AF6172">
      <w:pPr>
        <w:spacing w:after="0" w:line="240" w:lineRule="auto"/>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Learning Outcomes</w:t>
      </w:r>
    </w:p>
    <w:p w14:paraId="3B0AD71D" w14:textId="77777777" w:rsidR="00AF6172" w:rsidRPr="00DF41FE" w:rsidRDefault="00AF6172" w:rsidP="00AF6172">
      <w:pPr>
        <w:spacing w:after="0" w:line="240" w:lineRule="auto"/>
        <w:jc w:val="both"/>
        <w:rPr>
          <w:rFonts w:ascii="Times New Roman" w:eastAsia="Calibri" w:hAnsi="Times New Roman" w:cs="Times New Roman"/>
          <w:sz w:val="24"/>
          <w:szCs w:val="24"/>
          <w:lang w:val="en-GB"/>
        </w:rPr>
      </w:pPr>
      <w:r w:rsidRPr="00DF41FE">
        <w:rPr>
          <w:rFonts w:ascii="Times New Roman" w:eastAsia="Calibri" w:hAnsi="Times New Roman" w:cs="Times New Roman"/>
          <w:sz w:val="24"/>
          <w:szCs w:val="24"/>
          <w:lang w:val="en-GB"/>
        </w:rPr>
        <w:t>At the end of the course the student</w:t>
      </w:r>
      <w:r>
        <w:rPr>
          <w:rFonts w:ascii="Times New Roman" w:eastAsia="Calibri" w:hAnsi="Times New Roman" w:cs="Times New Roman"/>
          <w:sz w:val="24"/>
          <w:szCs w:val="24"/>
          <w:lang w:val="en-GB"/>
        </w:rPr>
        <w:t>s should be</w:t>
      </w:r>
      <w:r w:rsidRPr="00DF41FE">
        <w:rPr>
          <w:rFonts w:ascii="Times New Roman" w:eastAsia="Calibri" w:hAnsi="Times New Roman" w:cs="Times New Roman"/>
          <w:sz w:val="24"/>
          <w:szCs w:val="24"/>
          <w:lang w:val="en-GB"/>
        </w:rPr>
        <w:t xml:space="preserve"> able to:</w:t>
      </w:r>
    </w:p>
    <w:p w14:paraId="29EB4210" w14:textId="77777777" w:rsidR="00AF6172" w:rsidRPr="00953B66" w:rsidRDefault="00AF6172" w:rsidP="008F008E">
      <w:pPr>
        <w:pStyle w:val="ListParagraph"/>
        <w:numPr>
          <w:ilvl w:val="0"/>
          <w:numId w:val="26"/>
        </w:numPr>
        <w:spacing w:after="20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Knowledge of the origins and history of music in northern Nigeria</w:t>
      </w:r>
      <w:r w:rsidRPr="00953B66">
        <w:rPr>
          <w:rFonts w:ascii="Times New Roman" w:eastAsia="Calibri" w:hAnsi="Times New Roman" w:cs="Times New Roman"/>
          <w:sz w:val="24"/>
          <w:szCs w:val="24"/>
          <w:lang w:val="en-GB"/>
        </w:rPr>
        <w:t>.</w:t>
      </w:r>
    </w:p>
    <w:p w14:paraId="41522113" w14:textId="77777777" w:rsidR="00AF6172" w:rsidRPr="00953B66" w:rsidRDefault="00AF6172" w:rsidP="008F008E">
      <w:pPr>
        <w:pStyle w:val="ListParagraph"/>
        <w:numPr>
          <w:ilvl w:val="0"/>
          <w:numId w:val="26"/>
        </w:numPr>
        <w:spacing w:after="20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Understand the various types of music in Northern Nigeria and their functions</w:t>
      </w:r>
      <w:r w:rsidRPr="00953B66">
        <w:rPr>
          <w:rFonts w:ascii="Times New Roman" w:eastAsia="Calibri" w:hAnsi="Times New Roman" w:cs="Times New Roman"/>
          <w:sz w:val="24"/>
          <w:szCs w:val="24"/>
          <w:lang w:val="en-GB"/>
        </w:rPr>
        <w:t>.</w:t>
      </w:r>
    </w:p>
    <w:p w14:paraId="06CBB7C3" w14:textId="77777777" w:rsidR="00AF6172" w:rsidRPr="00953B66" w:rsidRDefault="00AF6172" w:rsidP="008F008E">
      <w:pPr>
        <w:pStyle w:val="ListParagraph"/>
        <w:numPr>
          <w:ilvl w:val="0"/>
          <w:numId w:val="26"/>
        </w:numPr>
        <w:spacing w:after="20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Identify musical instruments from northern Nigeria</w:t>
      </w:r>
      <w:r w:rsidRPr="00953B66">
        <w:rPr>
          <w:rFonts w:ascii="Times New Roman" w:eastAsia="Calibri" w:hAnsi="Times New Roman" w:cs="Times New Roman"/>
          <w:sz w:val="24"/>
          <w:szCs w:val="24"/>
          <w:lang w:val="en-GB"/>
        </w:rPr>
        <w:t>.</w:t>
      </w:r>
    </w:p>
    <w:p w14:paraId="50556FDB" w14:textId="17069674" w:rsidR="00AF6172" w:rsidRPr="00953B66" w:rsidRDefault="008B4EB9" w:rsidP="008F008E">
      <w:pPr>
        <w:pStyle w:val="ListParagraph"/>
        <w:numPr>
          <w:ilvl w:val="0"/>
          <w:numId w:val="26"/>
        </w:numPr>
        <w:spacing w:after="20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Describe </w:t>
      </w:r>
      <w:r w:rsidR="00AF6172">
        <w:rPr>
          <w:rFonts w:ascii="Times New Roman" w:eastAsia="Calibri" w:hAnsi="Times New Roman" w:cs="Times New Roman"/>
          <w:sz w:val="24"/>
          <w:szCs w:val="24"/>
          <w:lang w:val="en-GB"/>
        </w:rPr>
        <w:t xml:space="preserve">the location of </w:t>
      </w:r>
      <w:r>
        <w:rPr>
          <w:rFonts w:ascii="Times New Roman" w:eastAsia="Calibri" w:hAnsi="Times New Roman" w:cs="Times New Roman"/>
          <w:sz w:val="24"/>
          <w:szCs w:val="24"/>
          <w:lang w:val="en-GB"/>
        </w:rPr>
        <w:t xml:space="preserve">at least six (6) </w:t>
      </w:r>
      <w:r w:rsidR="00AF6172">
        <w:rPr>
          <w:rFonts w:ascii="Times New Roman" w:eastAsia="Calibri" w:hAnsi="Times New Roman" w:cs="Times New Roman"/>
          <w:sz w:val="24"/>
          <w:szCs w:val="24"/>
          <w:lang w:val="en-GB"/>
        </w:rPr>
        <w:t>musical instruments.</w:t>
      </w:r>
    </w:p>
    <w:p w14:paraId="78B1115A" w14:textId="134E416A" w:rsidR="00AF6172" w:rsidRDefault="008B4EB9" w:rsidP="008F008E">
      <w:pPr>
        <w:pStyle w:val="ListParagraph"/>
        <w:numPr>
          <w:ilvl w:val="0"/>
          <w:numId w:val="26"/>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Explain at least seven (7)</w:t>
      </w:r>
      <w:r w:rsidR="00AF6172">
        <w:rPr>
          <w:rFonts w:ascii="Times New Roman" w:eastAsia="Calibri" w:hAnsi="Times New Roman" w:cs="Times New Roman"/>
          <w:sz w:val="24"/>
          <w:szCs w:val="24"/>
          <w:lang w:val="en-GB"/>
        </w:rPr>
        <w:t xml:space="preserve"> music and musical instruments from northern Nigeria.</w:t>
      </w:r>
    </w:p>
    <w:p w14:paraId="3BF3A002" w14:textId="67ECC6F1" w:rsidR="00AF6172" w:rsidRPr="00953B66" w:rsidRDefault="00AF6172" w:rsidP="008F008E">
      <w:pPr>
        <w:pStyle w:val="ListParagraph"/>
        <w:numPr>
          <w:ilvl w:val="0"/>
          <w:numId w:val="26"/>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Examine</w:t>
      </w:r>
      <w:r w:rsidR="008B4EB9">
        <w:rPr>
          <w:rFonts w:ascii="Times New Roman" w:eastAsia="Calibri" w:hAnsi="Times New Roman" w:cs="Times New Roman"/>
          <w:sz w:val="24"/>
          <w:szCs w:val="24"/>
          <w:lang w:val="en-GB"/>
        </w:rPr>
        <w:t xml:space="preserve"> Six (6)</w:t>
      </w:r>
      <w:r>
        <w:rPr>
          <w:rFonts w:ascii="Times New Roman" w:eastAsia="Calibri" w:hAnsi="Times New Roman" w:cs="Times New Roman"/>
          <w:sz w:val="24"/>
          <w:szCs w:val="24"/>
          <w:lang w:val="en-GB"/>
        </w:rPr>
        <w:t xml:space="preserve"> influences on music in northern Nigeria.</w:t>
      </w:r>
    </w:p>
    <w:p w14:paraId="0C4E3F60" w14:textId="77777777" w:rsidR="00AF6172" w:rsidRPr="004B11DB" w:rsidRDefault="00AF6172" w:rsidP="00AF6172">
      <w:pPr>
        <w:spacing w:after="0" w:line="240" w:lineRule="auto"/>
        <w:contextualSpacing/>
        <w:jc w:val="both"/>
        <w:rPr>
          <w:rFonts w:ascii="Times New Roman" w:eastAsia="Calibri" w:hAnsi="Times New Roman" w:cs="Times New Roman"/>
          <w:b/>
          <w:sz w:val="24"/>
          <w:szCs w:val="24"/>
          <w:lang w:val="en-GB"/>
        </w:rPr>
      </w:pPr>
    </w:p>
    <w:p w14:paraId="30E206C4" w14:textId="77777777" w:rsidR="00AF6172" w:rsidRPr="004B11DB" w:rsidRDefault="00AF6172" w:rsidP="00AF6172">
      <w:pPr>
        <w:spacing w:after="0" w:line="240" w:lineRule="auto"/>
        <w:contextualSpacing/>
        <w:jc w:val="both"/>
        <w:rPr>
          <w:rFonts w:ascii="Times New Roman" w:eastAsia="Calibri" w:hAnsi="Times New Roman" w:cs="Times New Roman"/>
          <w:b/>
          <w:sz w:val="24"/>
          <w:szCs w:val="24"/>
          <w:lang w:val="en-GB"/>
        </w:rPr>
      </w:pPr>
      <w:r w:rsidRPr="004B11DB">
        <w:rPr>
          <w:rFonts w:ascii="Times New Roman" w:eastAsia="Calibri" w:hAnsi="Times New Roman" w:cs="Times New Roman"/>
          <w:b/>
          <w:sz w:val="24"/>
          <w:szCs w:val="24"/>
          <w:lang w:val="en-GB"/>
        </w:rPr>
        <w:t>Course Content</w:t>
      </w:r>
    </w:p>
    <w:p w14:paraId="6A2A4C37" w14:textId="77777777" w:rsidR="00AF6172" w:rsidRDefault="00AF6172" w:rsidP="00AF6172">
      <w:pPr>
        <w:spacing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Introduction: Music in northern Nigeria, origins and history. Types of music in northern Nigeria. Functions of music in northern Nigeria. Musical instruments from northern Nigeria. Traditional music and musicians from northern Nigeria. Contemporary music in northern Nigeria. Cross-cultural influences on music and musical instruments in northern Nigeria.</w:t>
      </w:r>
      <w:r w:rsidR="00897250">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 xml:space="preserve"> </w:t>
      </w:r>
    </w:p>
    <w:p w14:paraId="73BAD0F7" w14:textId="77777777" w:rsidR="00AF6172" w:rsidRPr="00B57EE1" w:rsidRDefault="00AF6172" w:rsidP="00E11287">
      <w:pPr>
        <w:spacing w:after="0" w:line="240" w:lineRule="auto"/>
        <w:jc w:val="both"/>
        <w:rPr>
          <w:rFonts w:ascii="Times New Roman" w:eastAsia="Calibri" w:hAnsi="Times New Roman" w:cs="Times New Roman"/>
          <w:b/>
          <w:sz w:val="24"/>
          <w:szCs w:val="24"/>
          <w:lang w:val="en-GB"/>
        </w:rPr>
      </w:pPr>
      <w:r w:rsidRPr="00B57EE1">
        <w:rPr>
          <w:rFonts w:ascii="Times New Roman" w:eastAsia="Calibri" w:hAnsi="Times New Roman" w:cs="Times New Roman"/>
          <w:b/>
          <w:sz w:val="24"/>
          <w:szCs w:val="24"/>
          <w:lang w:val="en-GB"/>
        </w:rPr>
        <w:t>Minimum Academic Standards</w:t>
      </w:r>
    </w:p>
    <w:p w14:paraId="60EF7EA7" w14:textId="77777777" w:rsidR="0086248B" w:rsidRDefault="00AF6172">
      <w:pPr>
        <w:rPr>
          <w:rFonts w:ascii="Times New Roman" w:hAnsi="Times New Roman" w:cs="Times New Roman"/>
          <w:sz w:val="24"/>
          <w:szCs w:val="24"/>
        </w:rPr>
      </w:pPr>
      <w:r w:rsidRPr="00AF6172">
        <w:rPr>
          <w:rFonts w:ascii="Times New Roman" w:hAnsi="Times New Roman" w:cs="Times New Roman"/>
          <w:sz w:val="24"/>
          <w:szCs w:val="24"/>
        </w:rPr>
        <w:t>Access to the internet</w:t>
      </w:r>
      <w:r>
        <w:rPr>
          <w:rFonts w:ascii="Times New Roman" w:hAnsi="Times New Roman" w:cs="Times New Roman"/>
          <w:sz w:val="24"/>
          <w:szCs w:val="24"/>
        </w:rPr>
        <w:t xml:space="preserve">. </w:t>
      </w:r>
      <w:r w:rsidR="0086248B">
        <w:rPr>
          <w:rFonts w:ascii="Times New Roman" w:hAnsi="Times New Roman" w:cs="Times New Roman"/>
          <w:sz w:val="24"/>
          <w:szCs w:val="24"/>
        </w:rPr>
        <w:t>Classic musical records. Books on Hausa folk music and performances.</w:t>
      </w:r>
    </w:p>
    <w:p w14:paraId="5EDAAE4C" w14:textId="77777777" w:rsidR="0086248B" w:rsidRDefault="0086248B">
      <w:pPr>
        <w:rPr>
          <w:rFonts w:ascii="Times New Roman" w:hAnsi="Times New Roman" w:cs="Times New Roman"/>
          <w:sz w:val="24"/>
          <w:szCs w:val="24"/>
        </w:rPr>
      </w:pPr>
    </w:p>
    <w:p w14:paraId="065D8D74" w14:textId="77777777" w:rsidR="0019032E" w:rsidRDefault="0019032E">
      <w:pPr>
        <w:rPr>
          <w:rFonts w:ascii="Times New Roman" w:hAnsi="Times New Roman" w:cs="Times New Roman"/>
          <w:sz w:val="24"/>
          <w:szCs w:val="24"/>
        </w:rPr>
      </w:pPr>
    </w:p>
    <w:p w14:paraId="4E084793" w14:textId="77777777" w:rsidR="0019032E" w:rsidRDefault="0019032E">
      <w:pPr>
        <w:rPr>
          <w:rFonts w:ascii="Times New Roman" w:hAnsi="Times New Roman" w:cs="Times New Roman"/>
          <w:sz w:val="24"/>
          <w:szCs w:val="24"/>
        </w:rPr>
      </w:pPr>
    </w:p>
    <w:p w14:paraId="0D0F12EE" w14:textId="77777777" w:rsidR="003E0747" w:rsidRPr="003E0747" w:rsidRDefault="003E0747" w:rsidP="003E0747">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1655E086"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779320A9" w14:textId="77777777" w:rsidR="003E0747" w:rsidRPr="003E0747" w:rsidRDefault="003E0747" w:rsidP="003E0747">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2CA5F3D1" w14:textId="77777777" w:rsidR="00C85A58" w:rsidRDefault="00C85A58" w:rsidP="00C85A58">
      <w:pPr>
        <w:jc w:val="both"/>
        <w:rPr>
          <w:rFonts w:ascii="Times New Roman" w:hAnsi="Times New Roman" w:cs="Times New Roman"/>
          <w:sz w:val="24"/>
          <w:szCs w:val="24"/>
        </w:rPr>
      </w:pPr>
      <w:r>
        <w:rPr>
          <w:rFonts w:ascii="Times New Roman" w:hAnsi="Times New Roman" w:cs="Times New Roman"/>
          <w:sz w:val="24"/>
          <w:szCs w:val="24"/>
        </w:rPr>
        <w:t xml:space="preserve">BUK-TPA 403 </w:t>
      </w:r>
      <w:r w:rsidRPr="00DE2D34">
        <w:rPr>
          <w:rFonts w:ascii="Times New Roman" w:hAnsi="Times New Roman" w:cs="Times New Roman"/>
          <w:b/>
          <w:bCs/>
          <w:sz w:val="24"/>
          <w:szCs w:val="24"/>
        </w:rPr>
        <w:t>Advanced</w:t>
      </w:r>
      <w:r w:rsidR="00897250">
        <w:rPr>
          <w:rFonts w:ascii="Times New Roman" w:hAnsi="Times New Roman" w:cs="Times New Roman"/>
          <w:b/>
          <w:bCs/>
          <w:sz w:val="24"/>
          <w:szCs w:val="24"/>
        </w:rPr>
        <w:t xml:space="preserve"> </w:t>
      </w:r>
      <w:r w:rsidRPr="00F61714">
        <w:rPr>
          <w:rFonts w:ascii="Times New Roman" w:hAnsi="Times New Roman" w:cs="Times New Roman"/>
          <w:b/>
          <w:sz w:val="24"/>
          <w:szCs w:val="24"/>
        </w:rPr>
        <w:t>Drama Therapy</w:t>
      </w:r>
      <w:r w:rsidR="00A72D83">
        <w:rPr>
          <w:rFonts w:ascii="Times New Roman" w:hAnsi="Times New Roman" w:cs="Times New Roman"/>
          <w:b/>
          <w:sz w:val="24"/>
          <w:szCs w:val="24"/>
        </w:rPr>
        <w:t xml:space="preserve"> </w:t>
      </w:r>
      <w:r w:rsidR="004272CD">
        <w:rPr>
          <w:rFonts w:ascii="Times New Roman" w:hAnsi="Times New Roman" w:cs="Times New Roman"/>
          <w:sz w:val="24"/>
          <w:szCs w:val="24"/>
        </w:rPr>
        <w:t>(3 Units; Core</w:t>
      </w:r>
      <w:r>
        <w:rPr>
          <w:rFonts w:ascii="Times New Roman" w:hAnsi="Times New Roman" w:cs="Times New Roman"/>
          <w:sz w:val="24"/>
          <w:szCs w:val="24"/>
        </w:rPr>
        <w:t>; L = 30; P =60)</w:t>
      </w:r>
    </w:p>
    <w:p w14:paraId="75875AEF" w14:textId="77777777" w:rsidR="00C85A58" w:rsidRPr="00F61714" w:rsidRDefault="00C85A58" w:rsidP="00C85A58">
      <w:pPr>
        <w:spacing w:after="0"/>
        <w:jc w:val="both"/>
        <w:rPr>
          <w:rFonts w:ascii="Times New Roman" w:hAnsi="Times New Roman" w:cs="Times New Roman"/>
          <w:b/>
          <w:sz w:val="24"/>
          <w:szCs w:val="24"/>
        </w:rPr>
      </w:pPr>
      <w:r w:rsidRPr="00F61714">
        <w:rPr>
          <w:rFonts w:ascii="Times New Roman" w:hAnsi="Times New Roman" w:cs="Times New Roman"/>
          <w:b/>
          <w:sz w:val="24"/>
          <w:szCs w:val="24"/>
        </w:rPr>
        <w:t>Senate-approved relevance</w:t>
      </w:r>
    </w:p>
    <w:p w14:paraId="64B88400" w14:textId="77777777" w:rsidR="00C85A58" w:rsidRDefault="00C85A58" w:rsidP="00C85A58">
      <w:pPr>
        <w:jc w:val="both"/>
        <w:rPr>
          <w:rFonts w:ascii="Times New Roman" w:hAnsi="Times New Roman" w:cs="Times New Roman"/>
          <w:sz w:val="24"/>
          <w:szCs w:val="24"/>
        </w:rPr>
      </w:pPr>
      <w:r>
        <w:rPr>
          <w:rFonts w:ascii="Times New Roman" w:hAnsi="Times New Roman" w:cs="Times New Roman"/>
          <w:sz w:val="24"/>
          <w:szCs w:val="24"/>
        </w:rPr>
        <w:t xml:space="preserve">Producing highly skilled graduates with appropriate expertise in drama to offer alternate practical solutions to mental and biological health issues aligns with BUK’s commitment to address African development challenges on human health and social wellbeing. The relevance of this course manifests in the capacity of our graduates to apply drama and theatre techniques for alleviate psychological and biological health conditions of different populations. </w:t>
      </w:r>
    </w:p>
    <w:p w14:paraId="15ACD389" w14:textId="77777777" w:rsidR="00C85A58" w:rsidRPr="009C7C00" w:rsidRDefault="00C85A58" w:rsidP="00C85A58">
      <w:pPr>
        <w:spacing w:after="0"/>
        <w:jc w:val="both"/>
        <w:rPr>
          <w:rFonts w:ascii="Times New Roman" w:hAnsi="Times New Roman" w:cs="Times New Roman"/>
          <w:b/>
          <w:sz w:val="24"/>
          <w:szCs w:val="24"/>
        </w:rPr>
      </w:pPr>
      <w:r w:rsidRPr="009E76B5">
        <w:rPr>
          <w:rFonts w:ascii="Times New Roman" w:hAnsi="Times New Roman" w:cs="Times New Roman"/>
          <w:b/>
          <w:sz w:val="24"/>
          <w:szCs w:val="24"/>
        </w:rPr>
        <w:t>Overview</w:t>
      </w:r>
    </w:p>
    <w:p w14:paraId="223BF8F3" w14:textId="77777777" w:rsidR="00C85A58" w:rsidRDefault="00C85A58" w:rsidP="00C85A58">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Preparing students of theatre and performing arts with the skill and techniques of applying drama as therapy is significant to alleviating the prevalence of mental health, and biological health challenges in Nigeria.  </w:t>
      </w:r>
    </w:p>
    <w:p w14:paraId="71CA555F" w14:textId="77777777" w:rsidR="00C85A58" w:rsidRDefault="00C85A58" w:rsidP="00C85A58">
      <w:pPr>
        <w:spacing w:after="0"/>
        <w:jc w:val="both"/>
        <w:rPr>
          <w:rFonts w:ascii="Times New Roman" w:hAnsi="Times New Roman" w:cs="Times New Roman"/>
          <w:sz w:val="24"/>
          <w:szCs w:val="24"/>
        </w:rPr>
      </w:pPr>
      <w:r>
        <w:rPr>
          <w:rFonts w:ascii="Times New Roman" w:hAnsi="Times New Roman" w:cs="Times New Roman"/>
          <w:sz w:val="24"/>
          <w:szCs w:val="24"/>
        </w:rPr>
        <w:t xml:space="preserve">This </w:t>
      </w:r>
      <w:r w:rsidRPr="006701C6">
        <w:rPr>
          <w:rFonts w:ascii="Times New Roman" w:hAnsi="Times New Roman" w:cs="Times New Roman"/>
          <w:sz w:val="24"/>
          <w:szCs w:val="24"/>
        </w:rPr>
        <w:t xml:space="preserve">course is </w:t>
      </w:r>
      <w:r>
        <w:rPr>
          <w:rFonts w:ascii="Times New Roman" w:hAnsi="Times New Roman" w:cs="Times New Roman"/>
          <w:sz w:val="24"/>
          <w:szCs w:val="24"/>
        </w:rPr>
        <w:t xml:space="preserve">therefore designed to provide students with the advanced </w:t>
      </w:r>
      <w:proofErr w:type="spellStart"/>
      <w:r>
        <w:rPr>
          <w:rFonts w:ascii="Times New Roman" w:hAnsi="Times New Roman" w:cs="Times New Roman"/>
          <w:sz w:val="24"/>
          <w:szCs w:val="24"/>
        </w:rPr>
        <w:t>knowledgeof</w:t>
      </w:r>
      <w:proofErr w:type="spellEnd"/>
      <w:r>
        <w:rPr>
          <w:rFonts w:ascii="Times New Roman" w:hAnsi="Times New Roman" w:cs="Times New Roman"/>
          <w:sz w:val="24"/>
          <w:szCs w:val="24"/>
        </w:rPr>
        <w:t xml:space="preserve"> theory </w:t>
      </w:r>
      <w:r w:rsidRPr="006701C6">
        <w:rPr>
          <w:rFonts w:ascii="Times New Roman" w:hAnsi="Times New Roman" w:cs="Times New Roman"/>
          <w:sz w:val="24"/>
          <w:szCs w:val="24"/>
        </w:rPr>
        <w:t>an</w:t>
      </w:r>
      <w:r>
        <w:rPr>
          <w:rFonts w:ascii="Times New Roman" w:hAnsi="Times New Roman" w:cs="Times New Roman"/>
          <w:sz w:val="24"/>
          <w:szCs w:val="24"/>
        </w:rPr>
        <w:t xml:space="preserve">d the practice of dramatherapy. Students will be engaged in applying the approaches/theories by leading </w:t>
      </w:r>
      <w:proofErr w:type="spellStart"/>
      <w:r>
        <w:rPr>
          <w:rFonts w:ascii="Times New Roman" w:hAnsi="Times New Roman" w:cs="Times New Roman"/>
          <w:sz w:val="24"/>
          <w:szCs w:val="24"/>
        </w:rPr>
        <w:t>dramatherapists</w:t>
      </w:r>
      <w:proofErr w:type="spellEnd"/>
      <w:r>
        <w:rPr>
          <w:rFonts w:ascii="Times New Roman" w:hAnsi="Times New Roman" w:cs="Times New Roman"/>
          <w:sz w:val="24"/>
          <w:szCs w:val="24"/>
        </w:rPr>
        <w:t xml:space="preserve"> as well as creating new approaches to dramatherapy interventions with different client groups.  Capacity of students will be strengthened in the area of deploying dramatherapy with different populations within and outside clinical settings, as well as the</w:t>
      </w:r>
      <w:r w:rsidRPr="006701C6">
        <w:rPr>
          <w:rFonts w:ascii="Times New Roman" w:hAnsi="Times New Roman" w:cs="Times New Roman"/>
          <w:sz w:val="24"/>
          <w:szCs w:val="24"/>
        </w:rPr>
        <w:t xml:space="preserve"> basic ethical considerations for drama therapists</w:t>
      </w:r>
      <w:r>
        <w:rPr>
          <w:rFonts w:ascii="Times New Roman" w:hAnsi="Times New Roman" w:cs="Times New Roman"/>
          <w:sz w:val="24"/>
          <w:szCs w:val="24"/>
        </w:rPr>
        <w:t xml:space="preserve"> and global health practices</w:t>
      </w:r>
      <w:r w:rsidRPr="006701C6">
        <w:rPr>
          <w:rFonts w:ascii="Times New Roman" w:hAnsi="Times New Roman" w:cs="Times New Roman"/>
          <w:sz w:val="24"/>
          <w:szCs w:val="24"/>
        </w:rPr>
        <w:t>.</w:t>
      </w:r>
      <w:r>
        <w:rPr>
          <w:rFonts w:ascii="Times New Roman" w:hAnsi="Times New Roman" w:cs="Times New Roman"/>
          <w:sz w:val="24"/>
          <w:szCs w:val="24"/>
        </w:rPr>
        <w:t xml:space="preserve"> T</w:t>
      </w:r>
      <w:r w:rsidR="00706822">
        <w:rPr>
          <w:rFonts w:ascii="Times New Roman" w:hAnsi="Times New Roman" w:cs="Times New Roman"/>
          <w:sz w:val="24"/>
          <w:szCs w:val="24"/>
        </w:rPr>
        <w:t xml:space="preserve">his </w:t>
      </w:r>
      <w:r w:rsidR="0020371D">
        <w:rPr>
          <w:rFonts w:ascii="Times New Roman" w:hAnsi="Times New Roman" w:cs="Times New Roman"/>
          <w:sz w:val="24"/>
          <w:szCs w:val="24"/>
        </w:rPr>
        <w:t>course</w:t>
      </w:r>
      <w:r w:rsidR="00706822">
        <w:rPr>
          <w:rFonts w:ascii="Times New Roman" w:hAnsi="Times New Roman" w:cs="Times New Roman"/>
          <w:sz w:val="24"/>
          <w:szCs w:val="24"/>
        </w:rPr>
        <w:t xml:space="preserve"> therefore </w:t>
      </w:r>
      <w:r>
        <w:rPr>
          <w:rFonts w:ascii="Times New Roman" w:hAnsi="Times New Roman" w:cs="Times New Roman"/>
          <w:sz w:val="24"/>
          <w:szCs w:val="24"/>
        </w:rPr>
        <w:t xml:space="preserve">becomes apposite considering BUK’s vision of contributing to the </w:t>
      </w:r>
      <w:proofErr w:type="spellStart"/>
      <w:r>
        <w:rPr>
          <w:rFonts w:ascii="Times New Roman" w:hAnsi="Times New Roman" w:cs="Times New Roman"/>
          <w:sz w:val="24"/>
          <w:szCs w:val="24"/>
        </w:rPr>
        <w:t>realisation</w:t>
      </w:r>
      <w:proofErr w:type="spellEnd"/>
      <w:r>
        <w:rPr>
          <w:rFonts w:ascii="Times New Roman" w:hAnsi="Times New Roman" w:cs="Times New Roman"/>
          <w:sz w:val="24"/>
          <w:szCs w:val="24"/>
        </w:rPr>
        <w:t xml:space="preserve"> of the Sustainable Development Goal (SDGs) particularly goals 3, 4, 8 and 11, bothering on good health and wellbeing; quality education; decent work and economic growth; and sustainable cities and communities. The objectives of the course learning outcomes, and contents are provided to address this need.</w:t>
      </w:r>
    </w:p>
    <w:p w14:paraId="7A3A0835" w14:textId="77777777" w:rsidR="00C85A58" w:rsidRDefault="00C85A58" w:rsidP="00C85A58">
      <w:pPr>
        <w:spacing w:after="0"/>
        <w:jc w:val="both"/>
        <w:rPr>
          <w:rFonts w:ascii="Times New Roman" w:hAnsi="Times New Roman" w:cs="Times New Roman"/>
          <w:sz w:val="24"/>
          <w:szCs w:val="24"/>
        </w:rPr>
      </w:pPr>
    </w:p>
    <w:p w14:paraId="1F59CC45" w14:textId="77777777" w:rsidR="00C85A58" w:rsidRDefault="00C85A58" w:rsidP="00C85A58">
      <w:pPr>
        <w:spacing w:after="0"/>
        <w:jc w:val="both"/>
        <w:rPr>
          <w:rFonts w:ascii="Times New Roman" w:hAnsi="Times New Roman" w:cs="Times New Roman"/>
          <w:b/>
          <w:sz w:val="24"/>
          <w:szCs w:val="24"/>
        </w:rPr>
      </w:pPr>
      <w:r w:rsidRPr="00472B1A">
        <w:rPr>
          <w:rFonts w:ascii="Times New Roman" w:hAnsi="Times New Roman" w:cs="Times New Roman"/>
          <w:b/>
          <w:sz w:val="24"/>
          <w:szCs w:val="24"/>
        </w:rPr>
        <w:t>Objectives</w:t>
      </w:r>
    </w:p>
    <w:p w14:paraId="52FE4603" w14:textId="77777777" w:rsidR="00C85A58" w:rsidRPr="00942135" w:rsidRDefault="00C85A58" w:rsidP="00C85A58">
      <w:pPr>
        <w:spacing w:after="0"/>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7FD0BDD9" w14:textId="77777777" w:rsidR="00C85A58" w:rsidRPr="00C85A58" w:rsidRDefault="00C85A58" w:rsidP="00C85A58">
      <w:pPr>
        <w:pStyle w:val="ListParagraph"/>
        <w:numPr>
          <w:ilvl w:val="0"/>
          <w:numId w:val="19"/>
        </w:numPr>
        <w:jc w:val="both"/>
        <w:rPr>
          <w:rFonts w:ascii="Times New Roman" w:hAnsi="Times New Roman" w:cs="Times New Roman"/>
          <w:sz w:val="24"/>
          <w:szCs w:val="24"/>
        </w:rPr>
      </w:pPr>
      <w:r w:rsidRPr="00C85A58">
        <w:rPr>
          <w:rFonts w:ascii="Times New Roman" w:hAnsi="Times New Roman" w:cs="Times New Roman"/>
          <w:sz w:val="24"/>
          <w:szCs w:val="24"/>
        </w:rPr>
        <w:t>describe clients groups of dramatherapy</w:t>
      </w:r>
    </w:p>
    <w:p w14:paraId="06102918" w14:textId="77777777" w:rsidR="00C85A58" w:rsidRPr="00C85A58" w:rsidRDefault="00C85A58" w:rsidP="00C85A58">
      <w:pPr>
        <w:pStyle w:val="ListParagraph"/>
        <w:numPr>
          <w:ilvl w:val="0"/>
          <w:numId w:val="19"/>
        </w:numPr>
        <w:jc w:val="both"/>
        <w:rPr>
          <w:rFonts w:ascii="Times New Roman" w:hAnsi="Times New Roman" w:cs="Times New Roman"/>
          <w:sz w:val="24"/>
          <w:szCs w:val="24"/>
        </w:rPr>
      </w:pPr>
      <w:r w:rsidRPr="00C85A58">
        <w:rPr>
          <w:rFonts w:ascii="Times New Roman" w:hAnsi="Times New Roman" w:cs="Times New Roman"/>
          <w:sz w:val="24"/>
          <w:szCs w:val="24"/>
        </w:rPr>
        <w:t xml:space="preserve">explain Joseph Levy Moreno’s Psychodrama </w:t>
      </w:r>
    </w:p>
    <w:p w14:paraId="3505298E" w14:textId="77777777" w:rsidR="00C85A58" w:rsidRPr="00C85A58" w:rsidRDefault="00C85A58" w:rsidP="00C85A58">
      <w:pPr>
        <w:pStyle w:val="ListParagraph"/>
        <w:numPr>
          <w:ilvl w:val="0"/>
          <w:numId w:val="19"/>
        </w:numPr>
        <w:jc w:val="both"/>
        <w:rPr>
          <w:rFonts w:ascii="Times New Roman" w:hAnsi="Times New Roman" w:cs="Times New Roman"/>
          <w:sz w:val="24"/>
          <w:szCs w:val="24"/>
        </w:rPr>
      </w:pPr>
      <w:r w:rsidRPr="00C85A58">
        <w:rPr>
          <w:rFonts w:ascii="Times New Roman" w:hAnsi="Times New Roman" w:cs="Times New Roman"/>
          <w:sz w:val="24"/>
          <w:szCs w:val="24"/>
        </w:rPr>
        <w:t xml:space="preserve">explain Robert Landy’s Role Method </w:t>
      </w:r>
    </w:p>
    <w:p w14:paraId="2217EA07" w14:textId="77777777" w:rsidR="00C85A58" w:rsidRPr="00C85A58" w:rsidRDefault="00C85A58" w:rsidP="00C85A58">
      <w:pPr>
        <w:pStyle w:val="ListParagraph"/>
        <w:numPr>
          <w:ilvl w:val="0"/>
          <w:numId w:val="19"/>
        </w:numPr>
        <w:jc w:val="both"/>
        <w:rPr>
          <w:rFonts w:ascii="Times New Roman" w:hAnsi="Times New Roman" w:cs="Times New Roman"/>
          <w:sz w:val="24"/>
          <w:szCs w:val="24"/>
        </w:rPr>
      </w:pPr>
      <w:r w:rsidRPr="00C85A58">
        <w:rPr>
          <w:rFonts w:ascii="Times New Roman" w:hAnsi="Times New Roman" w:cs="Times New Roman"/>
          <w:sz w:val="24"/>
          <w:szCs w:val="24"/>
        </w:rPr>
        <w:t xml:space="preserve">explain Read Johnson’s Developmental Transformation </w:t>
      </w:r>
    </w:p>
    <w:p w14:paraId="0A79E64A" w14:textId="77777777" w:rsidR="00C85A58" w:rsidRDefault="00C85A58" w:rsidP="00C85A58">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 xml:space="preserve">explain psychotherapeutic/psychological theories that are applicable to dramatherapy practice </w:t>
      </w:r>
    </w:p>
    <w:p w14:paraId="01844CE6" w14:textId="77777777" w:rsidR="00C85A58" w:rsidRDefault="00C85A58" w:rsidP="00C85A58">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 xml:space="preserve">apply  other therapeutic methods in dramatherapy intervention </w:t>
      </w:r>
    </w:p>
    <w:p w14:paraId="4B86C6E1" w14:textId="77777777" w:rsidR="00C85A58" w:rsidRPr="00324A62" w:rsidRDefault="00C85A58" w:rsidP="00C85A58">
      <w:pPr>
        <w:pStyle w:val="ListParagraph"/>
        <w:numPr>
          <w:ilvl w:val="0"/>
          <w:numId w:val="19"/>
        </w:numPr>
        <w:jc w:val="both"/>
        <w:rPr>
          <w:rFonts w:ascii="Times New Roman" w:hAnsi="Times New Roman" w:cs="Times New Roman"/>
          <w:sz w:val="24"/>
          <w:szCs w:val="24"/>
        </w:rPr>
      </w:pPr>
      <w:r w:rsidRPr="00324A62">
        <w:rPr>
          <w:rFonts w:ascii="Times New Roman" w:hAnsi="Times New Roman" w:cs="Times New Roman"/>
          <w:sz w:val="24"/>
          <w:szCs w:val="24"/>
        </w:rPr>
        <w:t xml:space="preserve">apply </w:t>
      </w:r>
      <w:r>
        <w:rPr>
          <w:rFonts w:ascii="Times New Roman" w:hAnsi="Times New Roman" w:cs="Times New Roman"/>
          <w:sz w:val="24"/>
          <w:szCs w:val="24"/>
        </w:rPr>
        <w:t xml:space="preserve">psychotherapy/ psychology </w:t>
      </w:r>
      <w:r w:rsidRPr="00324A62">
        <w:rPr>
          <w:rFonts w:ascii="Times New Roman" w:hAnsi="Times New Roman" w:cs="Times New Roman"/>
          <w:sz w:val="24"/>
          <w:szCs w:val="24"/>
        </w:rPr>
        <w:t>theories in their dramatherapy interventions</w:t>
      </w:r>
    </w:p>
    <w:p w14:paraId="0C888FD7" w14:textId="77777777" w:rsidR="00C85A58" w:rsidRDefault="00C85A58" w:rsidP="00C85A58">
      <w:pPr>
        <w:pStyle w:val="ListParagraph"/>
        <w:numPr>
          <w:ilvl w:val="0"/>
          <w:numId w:val="19"/>
        </w:numPr>
        <w:jc w:val="both"/>
        <w:rPr>
          <w:rFonts w:ascii="Times New Roman" w:hAnsi="Times New Roman" w:cs="Times New Roman"/>
          <w:sz w:val="24"/>
          <w:szCs w:val="24"/>
        </w:rPr>
      </w:pPr>
      <w:r w:rsidRPr="006701C6">
        <w:rPr>
          <w:rFonts w:ascii="Times New Roman" w:hAnsi="Times New Roman" w:cs="Times New Roman"/>
          <w:sz w:val="24"/>
          <w:szCs w:val="24"/>
        </w:rPr>
        <w:t xml:space="preserve"> apply ethics </w:t>
      </w:r>
      <w:r>
        <w:rPr>
          <w:rFonts w:ascii="Times New Roman" w:hAnsi="Times New Roman" w:cs="Times New Roman"/>
          <w:sz w:val="24"/>
          <w:szCs w:val="24"/>
        </w:rPr>
        <w:t>in</w:t>
      </w:r>
      <w:r w:rsidRPr="006701C6">
        <w:rPr>
          <w:rFonts w:ascii="Times New Roman" w:hAnsi="Times New Roman" w:cs="Times New Roman"/>
          <w:sz w:val="24"/>
          <w:szCs w:val="24"/>
        </w:rPr>
        <w:t xml:space="preserve">to </w:t>
      </w:r>
      <w:r>
        <w:rPr>
          <w:rFonts w:ascii="Times New Roman" w:hAnsi="Times New Roman" w:cs="Times New Roman"/>
          <w:sz w:val="24"/>
          <w:szCs w:val="24"/>
        </w:rPr>
        <w:t xml:space="preserve">the </w:t>
      </w:r>
      <w:r w:rsidRPr="006701C6">
        <w:rPr>
          <w:rFonts w:ascii="Times New Roman" w:hAnsi="Times New Roman" w:cs="Times New Roman"/>
          <w:sz w:val="24"/>
          <w:szCs w:val="24"/>
        </w:rPr>
        <w:t>practice</w:t>
      </w:r>
      <w:r>
        <w:rPr>
          <w:rFonts w:ascii="Times New Roman" w:hAnsi="Times New Roman" w:cs="Times New Roman"/>
          <w:sz w:val="24"/>
          <w:szCs w:val="24"/>
        </w:rPr>
        <w:t xml:space="preserve"> of drama therapy</w:t>
      </w:r>
    </w:p>
    <w:p w14:paraId="6E02F1D6" w14:textId="77777777" w:rsidR="00C85A58" w:rsidRPr="00C85A58" w:rsidRDefault="00C85A58" w:rsidP="00C85A58">
      <w:pPr>
        <w:pStyle w:val="ListParagraph"/>
        <w:numPr>
          <w:ilvl w:val="0"/>
          <w:numId w:val="19"/>
        </w:numPr>
        <w:jc w:val="both"/>
        <w:rPr>
          <w:rFonts w:ascii="Times New Roman" w:hAnsi="Times New Roman" w:cs="Times New Roman"/>
          <w:sz w:val="24"/>
          <w:szCs w:val="24"/>
        </w:rPr>
      </w:pPr>
      <w:r w:rsidRPr="006701C6">
        <w:rPr>
          <w:rFonts w:ascii="Times New Roman" w:hAnsi="Times New Roman" w:cs="Times New Roman"/>
          <w:sz w:val="24"/>
          <w:szCs w:val="24"/>
        </w:rPr>
        <w:t xml:space="preserve">apply ethics </w:t>
      </w:r>
      <w:r>
        <w:rPr>
          <w:rFonts w:ascii="Times New Roman" w:hAnsi="Times New Roman" w:cs="Times New Roman"/>
          <w:sz w:val="24"/>
          <w:szCs w:val="24"/>
        </w:rPr>
        <w:t>in</w:t>
      </w:r>
      <w:r w:rsidRPr="006701C6">
        <w:rPr>
          <w:rFonts w:ascii="Times New Roman" w:hAnsi="Times New Roman" w:cs="Times New Roman"/>
          <w:sz w:val="24"/>
          <w:szCs w:val="24"/>
        </w:rPr>
        <w:t xml:space="preserve">to </w:t>
      </w:r>
      <w:r>
        <w:rPr>
          <w:rFonts w:ascii="Times New Roman" w:hAnsi="Times New Roman" w:cs="Times New Roman"/>
          <w:sz w:val="24"/>
          <w:szCs w:val="24"/>
        </w:rPr>
        <w:t xml:space="preserve">the </w:t>
      </w:r>
      <w:r w:rsidRPr="006701C6">
        <w:rPr>
          <w:rFonts w:ascii="Times New Roman" w:hAnsi="Times New Roman" w:cs="Times New Roman"/>
          <w:sz w:val="24"/>
          <w:szCs w:val="24"/>
        </w:rPr>
        <w:t>practice</w:t>
      </w:r>
      <w:r>
        <w:rPr>
          <w:rFonts w:ascii="Times New Roman" w:hAnsi="Times New Roman" w:cs="Times New Roman"/>
          <w:sz w:val="24"/>
          <w:szCs w:val="24"/>
        </w:rPr>
        <w:t xml:space="preserve"> of drama therapy</w:t>
      </w:r>
    </w:p>
    <w:p w14:paraId="02048A91" w14:textId="2EBEB0C8" w:rsidR="00C85A58" w:rsidRPr="00C85A58" w:rsidRDefault="00C85A58" w:rsidP="00C85A58">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demonstrate</w:t>
      </w:r>
      <w:r w:rsidRPr="006701C6">
        <w:rPr>
          <w:rFonts w:ascii="Times New Roman" w:hAnsi="Times New Roman" w:cs="Times New Roman"/>
          <w:sz w:val="24"/>
          <w:szCs w:val="24"/>
        </w:rPr>
        <w:t xml:space="preserve"> ability to apply </w:t>
      </w:r>
      <w:r>
        <w:rPr>
          <w:rFonts w:ascii="Times New Roman" w:hAnsi="Times New Roman" w:cs="Times New Roman"/>
          <w:sz w:val="24"/>
          <w:szCs w:val="24"/>
        </w:rPr>
        <w:t>dramatherapy</w:t>
      </w:r>
      <w:r w:rsidR="001B7E27">
        <w:rPr>
          <w:rFonts w:ascii="Times New Roman" w:hAnsi="Times New Roman" w:cs="Times New Roman"/>
          <w:sz w:val="24"/>
          <w:szCs w:val="24"/>
        </w:rPr>
        <w:t xml:space="preserve"> </w:t>
      </w:r>
      <w:r w:rsidRPr="006701C6">
        <w:rPr>
          <w:rFonts w:ascii="Times New Roman" w:hAnsi="Times New Roman" w:cs="Times New Roman"/>
          <w:sz w:val="24"/>
          <w:szCs w:val="24"/>
        </w:rPr>
        <w:t>knowledge</w:t>
      </w:r>
      <w:r>
        <w:rPr>
          <w:rFonts w:ascii="Times New Roman" w:hAnsi="Times New Roman" w:cs="Times New Roman"/>
          <w:sz w:val="24"/>
          <w:szCs w:val="24"/>
        </w:rPr>
        <w:t xml:space="preserve"> among different populations with challenges of health and wellbeing </w:t>
      </w:r>
    </w:p>
    <w:p w14:paraId="03449ED7" w14:textId="77777777" w:rsidR="00C85A58" w:rsidRPr="00666AD6" w:rsidRDefault="00C85A58" w:rsidP="00C85A58">
      <w:pPr>
        <w:spacing w:after="0"/>
        <w:jc w:val="both"/>
        <w:rPr>
          <w:rFonts w:ascii="Times New Roman" w:hAnsi="Times New Roman" w:cs="Times New Roman"/>
          <w:b/>
          <w:sz w:val="24"/>
          <w:szCs w:val="24"/>
        </w:rPr>
      </w:pPr>
      <w:r w:rsidRPr="00666AD6">
        <w:rPr>
          <w:rFonts w:ascii="Times New Roman" w:hAnsi="Times New Roman" w:cs="Times New Roman"/>
          <w:b/>
          <w:sz w:val="24"/>
          <w:szCs w:val="24"/>
        </w:rPr>
        <w:t>Learning Outcomes</w:t>
      </w:r>
    </w:p>
    <w:p w14:paraId="7A8E607E" w14:textId="77777777" w:rsidR="00C85A58" w:rsidRPr="00F63700" w:rsidRDefault="00C85A58" w:rsidP="00C85A58">
      <w:pPr>
        <w:spacing w:after="0"/>
        <w:jc w:val="both"/>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4318B010" w14:textId="77777777" w:rsidR="00C85A58" w:rsidRPr="00C85A58" w:rsidRDefault="00C85A58" w:rsidP="00C85A58">
      <w:pPr>
        <w:pStyle w:val="ListParagraph"/>
        <w:numPr>
          <w:ilvl w:val="0"/>
          <w:numId w:val="20"/>
        </w:numPr>
        <w:jc w:val="both"/>
        <w:rPr>
          <w:rFonts w:ascii="Times New Roman" w:hAnsi="Times New Roman" w:cs="Times New Roman"/>
          <w:sz w:val="24"/>
          <w:szCs w:val="24"/>
        </w:rPr>
      </w:pPr>
      <w:r w:rsidRPr="00C85A58">
        <w:rPr>
          <w:rFonts w:ascii="Times New Roman" w:hAnsi="Times New Roman" w:cs="Times New Roman"/>
          <w:sz w:val="24"/>
          <w:szCs w:val="24"/>
        </w:rPr>
        <w:t>describe clients groups of dramatherapy</w:t>
      </w:r>
    </w:p>
    <w:p w14:paraId="2527368C" w14:textId="77777777" w:rsidR="00C85A58" w:rsidRPr="00C85A58" w:rsidRDefault="00C85A58" w:rsidP="00C85A58">
      <w:pPr>
        <w:pStyle w:val="ListParagraph"/>
        <w:numPr>
          <w:ilvl w:val="0"/>
          <w:numId w:val="20"/>
        </w:numPr>
        <w:jc w:val="both"/>
        <w:rPr>
          <w:rFonts w:ascii="Times New Roman" w:hAnsi="Times New Roman" w:cs="Times New Roman"/>
          <w:sz w:val="24"/>
          <w:szCs w:val="24"/>
        </w:rPr>
      </w:pPr>
      <w:r w:rsidRPr="00C85A58">
        <w:rPr>
          <w:rFonts w:ascii="Times New Roman" w:hAnsi="Times New Roman" w:cs="Times New Roman"/>
          <w:sz w:val="24"/>
          <w:szCs w:val="24"/>
        </w:rPr>
        <w:t xml:space="preserve">explain Joseph Levy Moreno’s Psychodrama </w:t>
      </w:r>
    </w:p>
    <w:p w14:paraId="6C645F70" w14:textId="77777777" w:rsidR="00C85A58" w:rsidRDefault="00C85A58" w:rsidP="00C85A58">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explain Robert Landy’s Role Method </w:t>
      </w:r>
    </w:p>
    <w:p w14:paraId="61AE4FEF" w14:textId="77777777" w:rsidR="00C85A58" w:rsidRDefault="00C85A58" w:rsidP="00C85A58">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explain Read Johnson’s Developmental Transformation </w:t>
      </w:r>
    </w:p>
    <w:p w14:paraId="773D7497" w14:textId="77777777" w:rsidR="00C85A58" w:rsidRDefault="00C85A58" w:rsidP="00C85A58">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explain psychotherapeutic/psychological theories that are applicable to dramatherapy practice </w:t>
      </w:r>
    </w:p>
    <w:p w14:paraId="0BAEACDC" w14:textId="77777777" w:rsidR="00C85A58" w:rsidRDefault="00C85A58" w:rsidP="00C85A58">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apply  other therapeutic methods in dramatherapy intervention </w:t>
      </w:r>
    </w:p>
    <w:p w14:paraId="472A2BE5" w14:textId="77777777" w:rsidR="00C85A58" w:rsidRPr="00324A62" w:rsidRDefault="00C85A58" w:rsidP="00C85A58">
      <w:pPr>
        <w:pStyle w:val="ListParagraph"/>
        <w:numPr>
          <w:ilvl w:val="0"/>
          <w:numId w:val="20"/>
        </w:numPr>
        <w:jc w:val="both"/>
        <w:rPr>
          <w:rFonts w:ascii="Times New Roman" w:hAnsi="Times New Roman" w:cs="Times New Roman"/>
          <w:sz w:val="24"/>
          <w:szCs w:val="24"/>
        </w:rPr>
      </w:pPr>
      <w:r w:rsidRPr="00324A62">
        <w:rPr>
          <w:rFonts w:ascii="Times New Roman" w:hAnsi="Times New Roman" w:cs="Times New Roman"/>
          <w:sz w:val="24"/>
          <w:szCs w:val="24"/>
        </w:rPr>
        <w:t xml:space="preserve">apply </w:t>
      </w:r>
      <w:r>
        <w:rPr>
          <w:rFonts w:ascii="Times New Roman" w:hAnsi="Times New Roman" w:cs="Times New Roman"/>
          <w:sz w:val="24"/>
          <w:szCs w:val="24"/>
        </w:rPr>
        <w:t xml:space="preserve">psychotherapy/ psychology </w:t>
      </w:r>
      <w:r w:rsidRPr="00324A62">
        <w:rPr>
          <w:rFonts w:ascii="Times New Roman" w:hAnsi="Times New Roman" w:cs="Times New Roman"/>
          <w:sz w:val="24"/>
          <w:szCs w:val="24"/>
        </w:rPr>
        <w:t>theories in their dramatherapy interventions</w:t>
      </w:r>
    </w:p>
    <w:p w14:paraId="37E2BDF8" w14:textId="77777777" w:rsidR="00C85A58" w:rsidRDefault="00C85A58" w:rsidP="00C85A58">
      <w:pPr>
        <w:pStyle w:val="ListParagraph"/>
        <w:numPr>
          <w:ilvl w:val="0"/>
          <w:numId w:val="20"/>
        </w:numPr>
        <w:jc w:val="both"/>
        <w:rPr>
          <w:rFonts w:ascii="Times New Roman" w:hAnsi="Times New Roman" w:cs="Times New Roman"/>
          <w:sz w:val="24"/>
          <w:szCs w:val="24"/>
        </w:rPr>
      </w:pPr>
      <w:r w:rsidRPr="006701C6">
        <w:rPr>
          <w:rFonts w:ascii="Times New Roman" w:hAnsi="Times New Roman" w:cs="Times New Roman"/>
          <w:sz w:val="24"/>
          <w:szCs w:val="24"/>
        </w:rPr>
        <w:t xml:space="preserve"> apply ethics </w:t>
      </w:r>
      <w:r>
        <w:rPr>
          <w:rFonts w:ascii="Times New Roman" w:hAnsi="Times New Roman" w:cs="Times New Roman"/>
          <w:sz w:val="24"/>
          <w:szCs w:val="24"/>
        </w:rPr>
        <w:t>in</w:t>
      </w:r>
      <w:r w:rsidRPr="006701C6">
        <w:rPr>
          <w:rFonts w:ascii="Times New Roman" w:hAnsi="Times New Roman" w:cs="Times New Roman"/>
          <w:sz w:val="24"/>
          <w:szCs w:val="24"/>
        </w:rPr>
        <w:t xml:space="preserve">to </w:t>
      </w:r>
      <w:r>
        <w:rPr>
          <w:rFonts w:ascii="Times New Roman" w:hAnsi="Times New Roman" w:cs="Times New Roman"/>
          <w:sz w:val="24"/>
          <w:szCs w:val="24"/>
        </w:rPr>
        <w:t xml:space="preserve">the </w:t>
      </w:r>
      <w:r w:rsidRPr="006701C6">
        <w:rPr>
          <w:rFonts w:ascii="Times New Roman" w:hAnsi="Times New Roman" w:cs="Times New Roman"/>
          <w:sz w:val="24"/>
          <w:szCs w:val="24"/>
        </w:rPr>
        <w:t>practice</w:t>
      </w:r>
      <w:r>
        <w:rPr>
          <w:rFonts w:ascii="Times New Roman" w:hAnsi="Times New Roman" w:cs="Times New Roman"/>
          <w:sz w:val="24"/>
          <w:szCs w:val="24"/>
        </w:rPr>
        <w:t xml:space="preserve"> of drama therapy</w:t>
      </w:r>
    </w:p>
    <w:p w14:paraId="109E9B67" w14:textId="77777777" w:rsidR="00C85A58" w:rsidRDefault="00C85A58" w:rsidP="00C85A58">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prepare plan of applying drama therapy to any population with biological/mental health condition</w:t>
      </w:r>
    </w:p>
    <w:p w14:paraId="2FBC7CC2" w14:textId="77777777" w:rsidR="00C85A58" w:rsidRDefault="00C85A58" w:rsidP="00C85A58">
      <w:pPr>
        <w:pStyle w:val="ListParagraph"/>
        <w:numPr>
          <w:ilvl w:val="0"/>
          <w:numId w:val="20"/>
        </w:numPr>
        <w:jc w:val="both"/>
        <w:rPr>
          <w:rFonts w:ascii="Times New Roman" w:hAnsi="Times New Roman" w:cs="Times New Roman"/>
          <w:sz w:val="24"/>
          <w:szCs w:val="24"/>
        </w:rPr>
      </w:pPr>
      <w:r w:rsidRPr="0016224B">
        <w:rPr>
          <w:rFonts w:ascii="Times New Roman" w:hAnsi="Times New Roman" w:cs="Times New Roman"/>
          <w:sz w:val="24"/>
          <w:szCs w:val="24"/>
        </w:rPr>
        <w:t>demonstrate ability to apply dramatherapy knowledge among different populations with challenges of health and wellbeing</w:t>
      </w:r>
    </w:p>
    <w:p w14:paraId="6D0AFD1C" w14:textId="77777777" w:rsidR="00C85A58" w:rsidRDefault="00C85A58" w:rsidP="00C85A58">
      <w:pPr>
        <w:spacing w:after="0"/>
        <w:jc w:val="both"/>
        <w:rPr>
          <w:rFonts w:ascii="Times New Roman" w:hAnsi="Times New Roman" w:cs="Times New Roman"/>
          <w:b/>
          <w:sz w:val="24"/>
          <w:szCs w:val="24"/>
        </w:rPr>
      </w:pPr>
      <w:r w:rsidRPr="004E3980">
        <w:rPr>
          <w:rFonts w:ascii="Times New Roman" w:hAnsi="Times New Roman" w:cs="Times New Roman"/>
          <w:b/>
          <w:sz w:val="24"/>
          <w:szCs w:val="24"/>
        </w:rPr>
        <w:t>Course Contents</w:t>
      </w:r>
    </w:p>
    <w:p w14:paraId="599D04D2" w14:textId="77777777" w:rsidR="00C85A58" w:rsidRDefault="00C85A58" w:rsidP="00C85A58">
      <w:pPr>
        <w:jc w:val="both"/>
        <w:rPr>
          <w:rFonts w:ascii="Times New Roman" w:hAnsi="Times New Roman" w:cs="Times New Roman"/>
          <w:sz w:val="24"/>
          <w:szCs w:val="24"/>
        </w:rPr>
      </w:pPr>
      <w:r>
        <w:rPr>
          <w:rFonts w:ascii="Times New Roman" w:hAnsi="Times New Roman" w:cs="Times New Roman"/>
          <w:sz w:val="24"/>
          <w:szCs w:val="24"/>
        </w:rPr>
        <w:t>Action-oriented dramatherapy. Performance-oriented dramatherapy. Client groups of dramatherapy. Dramatherapy techniques. Dramatherapy process. Development Transformation. Psychodrama. Other theories of dramatherapy. Psychotherapy methods. Psychology theories. Policy, Ethics and Dramatherapy practice.  Preparing for dramatherapy: working with group or individuals. Structuring the dramatherapy session. Games and exercises in dramatherapy. Plot of a dramatherapy session.  Dramatherapy intervention with different client groups.</w:t>
      </w:r>
    </w:p>
    <w:p w14:paraId="77CECA9F" w14:textId="77777777" w:rsidR="00C85A58" w:rsidRDefault="00C85A58" w:rsidP="00C85A58">
      <w:pPr>
        <w:spacing w:after="0"/>
        <w:jc w:val="both"/>
        <w:rPr>
          <w:rFonts w:ascii="Times New Roman" w:hAnsi="Times New Roman" w:cs="Times New Roman"/>
          <w:b/>
          <w:sz w:val="24"/>
          <w:szCs w:val="24"/>
        </w:rPr>
      </w:pPr>
      <w:r w:rsidRPr="009F3AB8">
        <w:rPr>
          <w:rFonts w:ascii="Times New Roman" w:hAnsi="Times New Roman" w:cs="Times New Roman"/>
          <w:b/>
          <w:sz w:val="24"/>
          <w:szCs w:val="24"/>
        </w:rPr>
        <w:t>Minimum Academic Standards</w:t>
      </w:r>
    </w:p>
    <w:p w14:paraId="534029E6" w14:textId="77777777" w:rsidR="00C85A58" w:rsidRDefault="00C85A58" w:rsidP="00C85A58">
      <w:pPr>
        <w:jc w:val="both"/>
        <w:rPr>
          <w:rFonts w:ascii="Times New Roman" w:hAnsi="Times New Roman" w:cs="Times New Roman"/>
          <w:sz w:val="24"/>
          <w:szCs w:val="24"/>
        </w:rPr>
      </w:pPr>
      <w:r>
        <w:rPr>
          <w:rFonts w:ascii="Times New Roman" w:hAnsi="Times New Roman" w:cs="Times New Roman"/>
          <w:sz w:val="24"/>
          <w:szCs w:val="24"/>
        </w:rPr>
        <w:t>Dramatherapy intervention (fieldwork) with any client group within clinical or non-clinical setting.</w:t>
      </w:r>
    </w:p>
    <w:p w14:paraId="5F944B5F" w14:textId="77777777" w:rsidR="00C85A58" w:rsidRDefault="00C85A58" w:rsidP="00C85A58">
      <w:pPr>
        <w:jc w:val="both"/>
        <w:rPr>
          <w:rFonts w:ascii="Times New Roman" w:hAnsi="Times New Roman" w:cs="Times New Roman"/>
          <w:sz w:val="24"/>
          <w:szCs w:val="24"/>
        </w:rPr>
      </w:pPr>
    </w:p>
    <w:p w14:paraId="571C6E27" w14:textId="77777777" w:rsidR="00C85A58" w:rsidRDefault="00C85A58" w:rsidP="00C85A58">
      <w:pPr>
        <w:jc w:val="both"/>
        <w:rPr>
          <w:rFonts w:ascii="Times New Roman" w:hAnsi="Times New Roman" w:cs="Times New Roman"/>
          <w:sz w:val="24"/>
          <w:szCs w:val="24"/>
        </w:rPr>
      </w:pPr>
    </w:p>
    <w:p w14:paraId="78BAA48F" w14:textId="77777777" w:rsidR="0054776F" w:rsidRDefault="0054776F" w:rsidP="00C85A58">
      <w:pPr>
        <w:jc w:val="both"/>
        <w:rPr>
          <w:rFonts w:ascii="Times New Roman" w:hAnsi="Times New Roman" w:cs="Times New Roman"/>
          <w:sz w:val="24"/>
          <w:szCs w:val="24"/>
        </w:rPr>
      </w:pPr>
    </w:p>
    <w:p w14:paraId="2B47EC59" w14:textId="77777777" w:rsidR="0054776F" w:rsidRDefault="0054776F" w:rsidP="00C85A58">
      <w:pPr>
        <w:jc w:val="both"/>
        <w:rPr>
          <w:rFonts w:ascii="Times New Roman" w:hAnsi="Times New Roman" w:cs="Times New Roman"/>
          <w:sz w:val="24"/>
          <w:szCs w:val="24"/>
        </w:rPr>
      </w:pPr>
    </w:p>
    <w:p w14:paraId="0142E97A" w14:textId="77777777" w:rsidR="0054776F" w:rsidRDefault="0054776F" w:rsidP="00C85A58">
      <w:pPr>
        <w:jc w:val="both"/>
        <w:rPr>
          <w:rFonts w:ascii="Times New Roman" w:hAnsi="Times New Roman" w:cs="Times New Roman"/>
          <w:sz w:val="24"/>
          <w:szCs w:val="24"/>
        </w:rPr>
      </w:pPr>
    </w:p>
    <w:p w14:paraId="7F03AA4F" w14:textId="77777777" w:rsidR="0054776F" w:rsidRDefault="0054776F" w:rsidP="00C85A58">
      <w:pPr>
        <w:jc w:val="both"/>
        <w:rPr>
          <w:rFonts w:ascii="Times New Roman" w:hAnsi="Times New Roman" w:cs="Times New Roman"/>
          <w:sz w:val="24"/>
          <w:szCs w:val="24"/>
        </w:rPr>
      </w:pPr>
    </w:p>
    <w:p w14:paraId="4AA9935C" w14:textId="77777777" w:rsidR="0054776F" w:rsidRDefault="0054776F" w:rsidP="00C85A58">
      <w:pPr>
        <w:jc w:val="both"/>
        <w:rPr>
          <w:rFonts w:ascii="Times New Roman" w:hAnsi="Times New Roman" w:cs="Times New Roman"/>
          <w:sz w:val="24"/>
          <w:szCs w:val="24"/>
        </w:rPr>
      </w:pPr>
    </w:p>
    <w:p w14:paraId="6686FCC6" w14:textId="77777777" w:rsidR="0054776F" w:rsidRDefault="0054776F" w:rsidP="00C85A58">
      <w:pPr>
        <w:jc w:val="both"/>
        <w:rPr>
          <w:rFonts w:ascii="Times New Roman" w:hAnsi="Times New Roman" w:cs="Times New Roman"/>
          <w:sz w:val="24"/>
          <w:szCs w:val="24"/>
        </w:rPr>
      </w:pPr>
    </w:p>
    <w:p w14:paraId="639C154A" w14:textId="77777777" w:rsidR="0054776F" w:rsidRDefault="0054776F" w:rsidP="00C85A58">
      <w:pPr>
        <w:jc w:val="both"/>
        <w:rPr>
          <w:rFonts w:ascii="Times New Roman" w:hAnsi="Times New Roman" w:cs="Times New Roman"/>
          <w:sz w:val="24"/>
          <w:szCs w:val="24"/>
        </w:rPr>
      </w:pPr>
    </w:p>
    <w:p w14:paraId="75E99E28" w14:textId="77777777" w:rsidR="0054776F" w:rsidRDefault="0054776F" w:rsidP="00C85A58">
      <w:pPr>
        <w:jc w:val="both"/>
        <w:rPr>
          <w:rFonts w:ascii="Times New Roman" w:hAnsi="Times New Roman" w:cs="Times New Roman"/>
          <w:sz w:val="24"/>
          <w:szCs w:val="24"/>
        </w:rPr>
      </w:pPr>
    </w:p>
    <w:p w14:paraId="1E65626A" w14:textId="77777777" w:rsidR="0054776F" w:rsidRDefault="0054776F" w:rsidP="00C85A58">
      <w:pPr>
        <w:jc w:val="both"/>
        <w:rPr>
          <w:rFonts w:ascii="Times New Roman" w:hAnsi="Times New Roman" w:cs="Times New Roman"/>
          <w:sz w:val="24"/>
          <w:szCs w:val="24"/>
        </w:rPr>
      </w:pPr>
    </w:p>
    <w:p w14:paraId="327D35FB" w14:textId="77777777" w:rsidR="0054776F" w:rsidRDefault="0054776F" w:rsidP="00C85A58">
      <w:pPr>
        <w:jc w:val="both"/>
        <w:rPr>
          <w:rFonts w:ascii="Times New Roman" w:hAnsi="Times New Roman" w:cs="Times New Roman"/>
          <w:sz w:val="24"/>
          <w:szCs w:val="24"/>
        </w:rPr>
      </w:pPr>
    </w:p>
    <w:p w14:paraId="088C9DE0" w14:textId="77777777" w:rsidR="0054776F" w:rsidRDefault="0054776F" w:rsidP="00C85A58">
      <w:pPr>
        <w:jc w:val="both"/>
        <w:rPr>
          <w:rFonts w:ascii="Times New Roman" w:hAnsi="Times New Roman" w:cs="Times New Roman"/>
          <w:sz w:val="24"/>
          <w:szCs w:val="24"/>
        </w:rPr>
      </w:pPr>
    </w:p>
    <w:p w14:paraId="15915CFD" w14:textId="77777777" w:rsidR="0054776F" w:rsidRDefault="0054776F" w:rsidP="00C85A58">
      <w:pPr>
        <w:jc w:val="both"/>
        <w:rPr>
          <w:rFonts w:ascii="Times New Roman" w:hAnsi="Times New Roman" w:cs="Times New Roman"/>
          <w:sz w:val="24"/>
          <w:szCs w:val="24"/>
        </w:rPr>
      </w:pPr>
    </w:p>
    <w:p w14:paraId="04A91BBF" w14:textId="77777777" w:rsidR="0054776F" w:rsidRDefault="0054776F" w:rsidP="00C85A58">
      <w:pPr>
        <w:jc w:val="both"/>
        <w:rPr>
          <w:rFonts w:ascii="Times New Roman" w:hAnsi="Times New Roman" w:cs="Times New Roman"/>
          <w:sz w:val="24"/>
          <w:szCs w:val="24"/>
        </w:rPr>
      </w:pPr>
    </w:p>
    <w:p w14:paraId="669A2CF3" w14:textId="77777777" w:rsidR="0054776F" w:rsidRDefault="0054776F" w:rsidP="00C85A58">
      <w:pPr>
        <w:jc w:val="both"/>
        <w:rPr>
          <w:rFonts w:ascii="Times New Roman" w:hAnsi="Times New Roman" w:cs="Times New Roman"/>
          <w:sz w:val="24"/>
          <w:szCs w:val="24"/>
        </w:rPr>
      </w:pPr>
    </w:p>
    <w:p w14:paraId="43BB59D1" w14:textId="77777777" w:rsidR="0054776F" w:rsidRDefault="0054776F" w:rsidP="00C85A58">
      <w:pPr>
        <w:jc w:val="both"/>
        <w:rPr>
          <w:rFonts w:ascii="Times New Roman" w:hAnsi="Times New Roman" w:cs="Times New Roman"/>
          <w:sz w:val="24"/>
          <w:szCs w:val="24"/>
        </w:rPr>
      </w:pPr>
    </w:p>
    <w:p w14:paraId="05718437" w14:textId="77777777" w:rsidR="0054776F" w:rsidRDefault="0054776F" w:rsidP="00C85A58">
      <w:pPr>
        <w:jc w:val="both"/>
        <w:rPr>
          <w:rFonts w:ascii="Times New Roman" w:hAnsi="Times New Roman" w:cs="Times New Roman"/>
          <w:sz w:val="24"/>
          <w:szCs w:val="24"/>
        </w:rPr>
      </w:pPr>
    </w:p>
    <w:p w14:paraId="6EE9EAEC" w14:textId="77777777" w:rsidR="0054776F" w:rsidRDefault="0054776F" w:rsidP="00C85A58">
      <w:pPr>
        <w:jc w:val="both"/>
        <w:rPr>
          <w:rFonts w:ascii="Times New Roman" w:hAnsi="Times New Roman" w:cs="Times New Roman"/>
          <w:sz w:val="24"/>
          <w:szCs w:val="24"/>
        </w:rPr>
      </w:pPr>
    </w:p>
    <w:p w14:paraId="1EE661BD" w14:textId="77777777" w:rsidR="0054776F" w:rsidRPr="00C85A58" w:rsidRDefault="0054776F" w:rsidP="00C85A58">
      <w:pPr>
        <w:jc w:val="both"/>
        <w:rPr>
          <w:rFonts w:ascii="Times New Roman" w:hAnsi="Times New Roman" w:cs="Times New Roman"/>
          <w:sz w:val="24"/>
          <w:szCs w:val="24"/>
        </w:rPr>
      </w:pPr>
    </w:p>
    <w:p w14:paraId="10B0B15B" w14:textId="77777777" w:rsidR="004E219F" w:rsidRPr="003E0747" w:rsidRDefault="004E219F" w:rsidP="004E219F">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6590BD02" w14:textId="77777777" w:rsidR="004E219F" w:rsidRPr="003E0747" w:rsidRDefault="004E219F" w:rsidP="004E219F">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7CAFE478" w14:textId="77777777" w:rsidR="004E219F" w:rsidRPr="003E0747" w:rsidRDefault="004E219F" w:rsidP="004E219F">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2362B2B2" w14:textId="77777777" w:rsidR="00C85A58" w:rsidRDefault="00C85A58" w:rsidP="00C85A58">
      <w:pPr>
        <w:jc w:val="both"/>
        <w:rPr>
          <w:rFonts w:ascii="Times New Roman" w:hAnsi="Times New Roman" w:cs="Times New Roman"/>
          <w:color w:val="000000" w:themeColor="text1"/>
        </w:rPr>
      </w:pPr>
      <w:r>
        <w:rPr>
          <w:rFonts w:ascii="Times New Roman" w:hAnsi="Times New Roman" w:cs="Times New Roman"/>
          <w:color w:val="000000" w:themeColor="text1"/>
        </w:rPr>
        <w:t xml:space="preserve">BUK-TPA 404 </w:t>
      </w:r>
      <w:r>
        <w:rPr>
          <w:rFonts w:ascii="Times New Roman" w:hAnsi="Times New Roman" w:cs="Times New Roman"/>
          <w:b/>
          <w:bCs/>
          <w:color w:val="000000" w:themeColor="text1"/>
        </w:rPr>
        <w:t>Skit-making and Performance</w:t>
      </w:r>
      <w:r w:rsidR="004272CD">
        <w:rPr>
          <w:rFonts w:ascii="Times New Roman" w:hAnsi="Times New Roman" w:cs="Times New Roman"/>
          <w:color w:val="000000" w:themeColor="text1"/>
        </w:rPr>
        <w:t>, (3 Units; Core</w:t>
      </w:r>
      <w:r>
        <w:rPr>
          <w:rFonts w:ascii="Times New Roman" w:hAnsi="Times New Roman" w:cs="Times New Roman"/>
          <w:color w:val="000000" w:themeColor="text1"/>
        </w:rPr>
        <w:t xml:space="preserve">; L = 30; P = </w:t>
      </w:r>
      <w:r w:rsidR="00883770">
        <w:rPr>
          <w:rFonts w:ascii="Times New Roman" w:hAnsi="Times New Roman" w:cs="Times New Roman"/>
          <w:color w:val="000000" w:themeColor="text1"/>
        </w:rPr>
        <w:t>45</w:t>
      </w:r>
      <w:r>
        <w:rPr>
          <w:rFonts w:ascii="Times New Roman" w:hAnsi="Times New Roman" w:cs="Times New Roman"/>
          <w:color w:val="000000" w:themeColor="text1"/>
        </w:rPr>
        <w:t xml:space="preserve">) </w:t>
      </w:r>
    </w:p>
    <w:p w14:paraId="1C6E2351" w14:textId="77777777" w:rsidR="00C85A58" w:rsidRPr="0059251D" w:rsidRDefault="00C85A58" w:rsidP="00C85A58">
      <w:pPr>
        <w:spacing w:after="0"/>
        <w:jc w:val="both"/>
        <w:rPr>
          <w:rFonts w:ascii="Times New Roman" w:hAnsi="Times New Roman" w:cs="Times New Roman"/>
          <w:b/>
          <w:bCs/>
          <w:sz w:val="24"/>
          <w:szCs w:val="24"/>
        </w:rPr>
      </w:pPr>
      <w:r w:rsidRPr="0059251D">
        <w:rPr>
          <w:rFonts w:ascii="Times New Roman" w:hAnsi="Times New Roman" w:cs="Times New Roman"/>
          <w:b/>
          <w:bCs/>
          <w:sz w:val="24"/>
          <w:szCs w:val="24"/>
        </w:rPr>
        <w:t>Senate-approved relevance</w:t>
      </w:r>
    </w:p>
    <w:p w14:paraId="484DAD4C" w14:textId="77777777" w:rsidR="00C85A58" w:rsidRDefault="00C85A58" w:rsidP="00C85A58">
      <w:pPr>
        <w:jc w:val="both"/>
        <w:rPr>
          <w:rFonts w:ascii="Times New Roman" w:hAnsi="Times New Roman" w:cs="Times New Roman"/>
          <w:sz w:val="24"/>
          <w:szCs w:val="24"/>
        </w:rPr>
      </w:pPr>
      <w:r>
        <w:rPr>
          <w:rFonts w:ascii="Times New Roman" w:hAnsi="Times New Roman" w:cs="Times New Roman"/>
          <w:sz w:val="24"/>
          <w:szCs w:val="24"/>
        </w:rPr>
        <w:t xml:space="preserve">This course offers graduates quality and professional skills and knowledge in content design, creation, shooting and production of performances and skits for the screen that projects and shapes the image of the society and Nigeria at large. It further aligns with BUK’s mission to project her positive image, address developmental issues and challenges pertaining to moral, ethical and social conduct within and outside the University’s environs in order to bring about desired positive </w:t>
      </w:r>
      <w:proofErr w:type="spellStart"/>
      <w:r>
        <w:rPr>
          <w:rFonts w:ascii="Times New Roman" w:hAnsi="Times New Roman" w:cs="Times New Roman"/>
          <w:sz w:val="24"/>
          <w:szCs w:val="24"/>
        </w:rPr>
        <w:t>behavioural</w:t>
      </w:r>
      <w:proofErr w:type="spellEnd"/>
      <w:r>
        <w:rPr>
          <w:rFonts w:ascii="Times New Roman" w:hAnsi="Times New Roman" w:cs="Times New Roman"/>
          <w:sz w:val="24"/>
          <w:szCs w:val="24"/>
        </w:rPr>
        <w:t xml:space="preserve"> and structural change in the society. Its significance is seen in creating a better image of the society for the purpose of cultural promotion and development as well as offering </w:t>
      </w:r>
      <w:r w:rsidR="00B3437D">
        <w:rPr>
          <w:rFonts w:ascii="Times New Roman" w:hAnsi="Times New Roman" w:cs="Times New Roman"/>
          <w:sz w:val="24"/>
          <w:szCs w:val="24"/>
        </w:rPr>
        <w:t>self-employment opportunities.</w:t>
      </w:r>
    </w:p>
    <w:p w14:paraId="66FE1266" w14:textId="77777777" w:rsidR="00C85A58" w:rsidRPr="0059251D" w:rsidRDefault="00C85A58" w:rsidP="00C85A58">
      <w:pPr>
        <w:spacing w:after="0"/>
        <w:jc w:val="both"/>
        <w:rPr>
          <w:rFonts w:ascii="Times New Roman" w:hAnsi="Times New Roman" w:cs="Times New Roman"/>
          <w:b/>
          <w:bCs/>
          <w:sz w:val="24"/>
          <w:szCs w:val="24"/>
        </w:rPr>
      </w:pPr>
      <w:r w:rsidRPr="0059251D">
        <w:rPr>
          <w:rFonts w:ascii="Times New Roman" w:hAnsi="Times New Roman" w:cs="Times New Roman"/>
          <w:b/>
          <w:bCs/>
          <w:sz w:val="24"/>
          <w:szCs w:val="24"/>
        </w:rPr>
        <w:t xml:space="preserve"> Overview</w:t>
      </w:r>
    </w:p>
    <w:p w14:paraId="3C14D26F" w14:textId="77777777" w:rsidR="00DC552C" w:rsidRDefault="00C85A58" w:rsidP="00C85A58">
      <w:pPr>
        <w:spacing w:after="0"/>
        <w:jc w:val="both"/>
        <w:rPr>
          <w:rFonts w:ascii="Times New Roman" w:hAnsi="Times New Roman" w:cs="Times New Roman"/>
          <w:sz w:val="24"/>
          <w:szCs w:val="24"/>
        </w:rPr>
      </w:pPr>
      <w:r>
        <w:rPr>
          <w:rFonts w:ascii="Times New Roman" w:hAnsi="Times New Roman" w:cs="Times New Roman"/>
          <w:sz w:val="24"/>
          <w:szCs w:val="24"/>
        </w:rPr>
        <w:t xml:space="preserve">The society is faced with lots of happenings that </w:t>
      </w:r>
      <w:r w:rsidR="00883770">
        <w:rPr>
          <w:rFonts w:ascii="Times New Roman" w:hAnsi="Times New Roman" w:cs="Times New Roman"/>
          <w:sz w:val="24"/>
          <w:szCs w:val="24"/>
        </w:rPr>
        <w:t>bother</w:t>
      </w:r>
      <w:r>
        <w:rPr>
          <w:rFonts w:ascii="Times New Roman" w:hAnsi="Times New Roman" w:cs="Times New Roman"/>
          <w:sz w:val="24"/>
          <w:szCs w:val="24"/>
        </w:rPr>
        <w:t xml:space="preserve"> on social, economic, political and cultural aspects of our lives as members of a society. This has received attention from activists and the academia is not left out especially in the humanities where literary scholars like Wole</w:t>
      </w:r>
      <w:r w:rsidR="0020371D">
        <w:rPr>
          <w:rFonts w:ascii="Times New Roman" w:hAnsi="Times New Roman" w:cs="Times New Roman"/>
          <w:sz w:val="24"/>
          <w:szCs w:val="24"/>
        </w:rPr>
        <w:t xml:space="preserve"> </w:t>
      </w:r>
      <w:r>
        <w:rPr>
          <w:rFonts w:ascii="Times New Roman" w:hAnsi="Times New Roman" w:cs="Times New Roman"/>
          <w:sz w:val="24"/>
          <w:szCs w:val="24"/>
        </w:rPr>
        <w:t xml:space="preserve">Soyinka, Ahmed Yerima and a host of others have dimmed it fit to weave their themes around such burning issues. Also, with the emerging digital trend, performances contents can be created and performed in form of skits that are uploaded for the viewership pleasure of large heterogeneous audience especially through monetized social media platforms such as </w:t>
      </w:r>
      <w:r w:rsidRPr="0020371D">
        <w:rPr>
          <w:rFonts w:ascii="Times New Roman" w:hAnsi="Times New Roman" w:cs="Times New Roman"/>
          <w:i/>
          <w:sz w:val="24"/>
          <w:szCs w:val="24"/>
        </w:rPr>
        <w:t>YouTube, Instagram, Facebook, TikTok</w:t>
      </w:r>
      <w:r>
        <w:rPr>
          <w:rFonts w:ascii="Times New Roman" w:hAnsi="Times New Roman" w:cs="Times New Roman"/>
          <w:sz w:val="24"/>
          <w:szCs w:val="24"/>
        </w:rPr>
        <w:t xml:space="preserve"> etc.</w:t>
      </w:r>
    </w:p>
    <w:p w14:paraId="05D9BE13" w14:textId="77777777" w:rsidR="00C85A58" w:rsidRDefault="00C85A58" w:rsidP="00C85A58">
      <w:pPr>
        <w:spacing w:after="0"/>
        <w:jc w:val="both"/>
        <w:rPr>
          <w:rFonts w:ascii="Times New Roman" w:hAnsi="Times New Roman" w:cs="Times New Roman"/>
          <w:sz w:val="24"/>
          <w:szCs w:val="24"/>
        </w:rPr>
      </w:pPr>
      <w:r>
        <w:rPr>
          <w:rFonts w:ascii="Times New Roman" w:hAnsi="Times New Roman" w:cs="Times New Roman"/>
          <w:sz w:val="24"/>
          <w:szCs w:val="24"/>
        </w:rPr>
        <w:t xml:space="preserve"> This course is designed to expose students to the process of performance skit making ranging from conceptualizing ideas, contents creation, videography, editing and production. Also, to build the students’ potentials by projecting positive image of the society and address issues that have become a bane to the society. It will further teach students on how to become self-reliant and self-employed as such uploaded contents on the above listed monetized social media platforms will earn them a source of livelihood. The objectives of the course, learning outcomes, and contents are provided to address this need.</w:t>
      </w:r>
    </w:p>
    <w:p w14:paraId="0D5D98E6" w14:textId="77777777" w:rsidR="00C85A58" w:rsidRDefault="00C85A58" w:rsidP="00C85A58">
      <w:pPr>
        <w:spacing w:after="0"/>
        <w:jc w:val="both"/>
        <w:rPr>
          <w:rFonts w:ascii="Times New Roman" w:hAnsi="Times New Roman" w:cs="Times New Roman"/>
          <w:sz w:val="24"/>
          <w:szCs w:val="24"/>
        </w:rPr>
      </w:pPr>
    </w:p>
    <w:p w14:paraId="5ABF79A8" w14:textId="77777777" w:rsidR="00C85A58" w:rsidRPr="0059251D" w:rsidRDefault="00C85A58" w:rsidP="00C85A58">
      <w:pPr>
        <w:spacing w:after="0"/>
        <w:jc w:val="both"/>
        <w:rPr>
          <w:rFonts w:ascii="Times New Roman" w:hAnsi="Times New Roman" w:cs="Times New Roman"/>
          <w:b/>
          <w:bCs/>
          <w:sz w:val="24"/>
          <w:szCs w:val="24"/>
        </w:rPr>
      </w:pPr>
      <w:r w:rsidRPr="0059251D">
        <w:rPr>
          <w:rFonts w:ascii="Times New Roman" w:hAnsi="Times New Roman" w:cs="Times New Roman"/>
          <w:b/>
          <w:bCs/>
          <w:sz w:val="24"/>
          <w:szCs w:val="24"/>
        </w:rPr>
        <w:t>Objectives</w:t>
      </w:r>
    </w:p>
    <w:p w14:paraId="7EAB1485" w14:textId="77777777" w:rsidR="00C85A58" w:rsidRPr="008379AD" w:rsidRDefault="00C85A58" w:rsidP="00C85A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043F2124" w14:textId="77777777" w:rsidR="00C85A58"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Describe the step by step approach to performance and skit-making  </w:t>
      </w:r>
    </w:p>
    <w:p w14:paraId="04E70812" w14:textId="77777777" w:rsidR="00C85A58"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Create an enabling environment for students to tap in to their creative ingenuity</w:t>
      </w:r>
    </w:p>
    <w:p w14:paraId="2E2D518A" w14:textId="77777777" w:rsidR="00C85A58" w:rsidRPr="00B55C17"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Identify social happenings through research and analysis that can be translated into performances</w:t>
      </w:r>
    </w:p>
    <w:p w14:paraId="1B9DDB0D" w14:textId="77777777" w:rsidR="00C85A58" w:rsidRPr="00B55C17"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themeColor="text1"/>
        </w:rPr>
        <w:t>D</w:t>
      </w:r>
      <w:r w:rsidRPr="00B55C17">
        <w:rPr>
          <w:rFonts w:ascii="Times New Roman" w:hAnsi="Times New Roman" w:cs="Times New Roman"/>
          <w:color w:val="000000" w:themeColor="text1"/>
        </w:rPr>
        <w:t>escribe the principles of performance</w:t>
      </w:r>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contentand</w:t>
      </w:r>
      <w:proofErr w:type="spellEnd"/>
      <w:r>
        <w:rPr>
          <w:rFonts w:ascii="Times New Roman" w:hAnsi="Times New Roman" w:cs="Times New Roman"/>
          <w:color w:val="000000" w:themeColor="text1"/>
        </w:rPr>
        <w:t xml:space="preserve"> skit </w:t>
      </w:r>
      <w:r w:rsidRPr="00B55C17">
        <w:rPr>
          <w:rFonts w:ascii="Times New Roman" w:hAnsi="Times New Roman" w:cs="Times New Roman"/>
          <w:color w:val="000000" w:themeColor="text1"/>
        </w:rPr>
        <w:t>creation</w:t>
      </w:r>
    </w:p>
    <w:p w14:paraId="11E932E1" w14:textId="77777777" w:rsidR="00C85A58"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the design of performance video skit-making</w:t>
      </w:r>
    </w:p>
    <w:p w14:paraId="3A519B35" w14:textId="77777777" w:rsidR="00C85A58"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Expose students to videography  </w:t>
      </w:r>
    </w:p>
    <w:p w14:paraId="67BC264E" w14:textId="77777777" w:rsidR="00C85A58"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Expand students’ knowledge on skit-making and the social media</w:t>
      </w:r>
    </w:p>
    <w:p w14:paraId="38166750" w14:textId="77777777" w:rsidR="00C85A58"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Teach students performance video editing</w:t>
      </w:r>
    </w:p>
    <w:p w14:paraId="4E862DE5" w14:textId="77777777" w:rsidR="00C85A58"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Enable students create monetize social media channels for performance skit uploads</w:t>
      </w:r>
    </w:p>
    <w:p w14:paraId="0C9B8F20" w14:textId="77777777" w:rsidR="00C85A58" w:rsidRPr="002D4615" w:rsidRDefault="00C85A58" w:rsidP="00C85A58">
      <w:pPr>
        <w:pStyle w:val="ListParagraph"/>
        <w:numPr>
          <w:ilvl w:val="0"/>
          <w:numId w:val="21"/>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Expand students’ knowledge on skit-making and revenue generation</w:t>
      </w:r>
    </w:p>
    <w:p w14:paraId="46CE6570" w14:textId="77777777" w:rsidR="00C85A58" w:rsidRDefault="00C85A58" w:rsidP="00C85A58">
      <w:pPr>
        <w:spacing w:after="0"/>
        <w:rPr>
          <w:rFonts w:ascii="Times New Roman" w:hAnsi="Times New Roman" w:cs="Times New Roman"/>
          <w:b/>
          <w:bCs/>
          <w:sz w:val="24"/>
          <w:szCs w:val="24"/>
        </w:rPr>
      </w:pPr>
    </w:p>
    <w:p w14:paraId="771656F8" w14:textId="77777777" w:rsidR="00C85A58" w:rsidRPr="0059251D" w:rsidRDefault="00C85A58" w:rsidP="00C85A58">
      <w:pPr>
        <w:spacing w:after="0"/>
        <w:rPr>
          <w:rFonts w:ascii="Times New Roman" w:hAnsi="Times New Roman" w:cs="Times New Roman"/>
          <w:b/>
          <w:bCs/>
          <w:sz w:val="24"/>
          <w:szCs w:val="24"/>
        </w:rPr>
      </w:pPr>
      <w:r w:rsidRPr="0059251D">
        <w:rPr>
          <w:rFonts w:ascii="Times New Roman" w:hAnsi="Times New Roman" w:cs="Times New Roman"/>
          <w:b/>
          <w:bCs/>
          <w:sz w:val="24"/>
          <w:szCs w:val="24"/>
        </w:rPr>
        <w:t>Learning outcomes</w:t>
      </w:r>
    </w:p>
    <w:p w14:paraId="2F136DC4" w14:textId="77777777" w:rsidR="00C85A58" w:rsidRDefault="00C85A58" w:rsidP="00C85A58">
      <w:pPr>
        <w:spacing w:after="0"/>
        <w:rPr>
          <w:rFonts w:ascii="Times New Roman" w:hAnsi="Times New Roman" w:cs="Times New Roman"/>
          <w:sz w:val="24"/>
          <w:szCs w:val="24"/>
        </w:rPr>
      </w:pPr>
      <w:r>
        <w:rPr>
          <w:rFonts w:ascii="Times New Roman" w:hAnsi="Times New Roman" w:cs="Times New Roman"/>
          <w:sz w:val="24"/>
          <w:szCs w:val="24"/>
        </w:rPr>
        <w:t>On completion of the course, students should be able to:</w:t>
      </w:r>
    </w:p>
    <w:p w14:paraId="1766D3D8" w14:textId="77777777" w:rsidR="00C85A58" w:rsidRPr="000C6CE2"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themeColor="text1"/>
        </w:rPr>
        <w:t>Identify the various approaches to performance and skit-making.</w:t>
      </w:r>
    </w:p>
    <w:p w14:paraId="5ED9BE90" w14:textId="77777777" w:rsidR="00C85A58" w:rsidRPr="003774FC"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themeColor="text1"/>
        </w:rPr>
        <w:t xml:space="preserve"> Apply spontaneous creativity through improvisation starting from story line to post performance production. </w:t>
      </w:r>
    </w:p>
    <w:p w14:paraId="627083E2" w14:textId="77777777" w:rsidR="00C85A58" w:rsidRPr="00B55C17"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Conduct research into social happenings to be transformed into themes for performance creation</w:t>
      </w:r>
    </w:p>
    <w:p w14:paraId="118072AF" w14:textId="77777777" w:rsidR="00C85A58" w:rsidRPr="004034C2"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color w:val="000000" w:themeColor="text1"/>
        </w:rPr>
        <w:t>D</w:t>
      </w:r>
      <w:r w:rsidRPr="00B55C17">
        <w:rPr>
          <w:rFonts w:ascii="Times New Roman" w:hAnsi="Times New Roman" w:cs="Times New Roman"/>
          <w:color w:val="000000" w:themeColor="text1"/>
        </w:rPr>
        <w:t xml:space="preserve">escribe </w:t>
      </w:r>
      <w:r>
        <w:rPr>
          <w:rFonts w:ascii="Times New Roman" w:hAnsi="Times New Roman" w:cs="Times New Roman"/>
          <w:color w:val="000000" w:themeColor="text1"/>
        </w:rPr>
        <w:t xml:space="preserve">at least (8)principles </w:t>
      </w:r>
      <w:r w:rsidRPr="00B55C17">
        <w:rPr>
          <w:rFonts w:ascii="Times New Roman" w:hAnsi="Times New Roman" w:cs="Times New Roman"/>
          <w:color w:val="000000" w:themeColor="text1"/>
        </w:rPr>
        <w:t>of performance</w:t>
      </w:r>
      <w:r>
        <w:rPr>
          <w:rFonts w:ascii="Times New Roman" w:hAnsi="Times New Roman" w:cs="Times New Roman"/>
          <w:color w:val="000000" w:themeColor="text1"/>
        </w:rPr>
        <w:t xml:space="preserve"> video skit</w:t>
      </w:r>
      <w:r w:rsidRPr="00B55C17">
        <w:rPr>
          <w:rFonts w:ascii="Times New Roman" w:hAnsi="Times New Roman" w:cs="Times New Roman"/>
          <w:color w:val="000000" w:themeColor="text1"/>
        </w:rPr>
        <w:t xml:space="preserve"> creation</w:t>
      </w:r>
    </w:p>
    <w:p w14:paraId="07BC678A" w14:textId="77777777" w:rsidR="00C85A58"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Apply the design of performance video skit-making</w:t>
      </w:r>
    </w:p>
    <w:p w14:paraId="61DCC2F1" w14:textId="77777777" w:rsidR="00C85A58"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Practical implementation of the technical aspect (videography) of performance video skit making  </w:t>
      </w:r>
    </w:p>
    <w:p w14:paraId="6D2F7F06" w14:textId="77777777" w:rsidR="00C85A58"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Apply the techniques of performance skit-making and the social media</w:t>
      </w:r>
    </w:p>
    <w:p w14:paraId="52290376" w14:textId="77777777" w:rsidR="00C85A58"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Explore practical video editing of performance skit</w:t>
      </w:r>
    </w:p>
    <w:p w14:paraId="0A76B07E" w14:textId="77777777" w:rsidR="00C85A58"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the practical techniques of performance skits uploads and social media page/channels monetization for content uploads</w:t>
      </w:r>
    </w:p>
    <w:p w14:paraId="065D9776" w14:textId="77777777" w:rsidR="00C85A58" w:rsidRDefault="00C85A58" w:rsidP="00C85A58">
      <w:pPr>
        <w:pStyle w:val="ListParagraph"/>
        <w:numPr>
          <w:ilvl w:val="0"/>
          <w:numId w:val="22"/>
        </w:numPr>
        <w:suppressAutoHyphens/>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Explain the commercial aspect of performance video skit-making as revenue generation</w:t>
      </w:r>
    </w:p>
    <w:p w14:paraId="4F883A7F" w14:textId="77777777" w:rsidR="00C85A58" w:rsidRDefault="00C85A58" w:rsidP="00C85A58">
      <w:pPr>
        <w:pStyle w:val="ListParagraph"/>
        <w:spacing w:after="0" w:line="240" w:lineRule="auto"/>
        <w:jc w:val="both"/>
        <w:rPr>
          <w:rFonts w:ascii="Times New Roman" w:hAnsi="Times New Roman" w:cs="Times New Roman"/>
          <w:sz w:val="24"/>
          <w:szCs w:val="24"/>
        </w:rPr>
      </w:pPr>
    </w:p>
    <w:p w14:paraId="3838EF8E" w14:textId="77777777" w:rsidR="00C85A58" w:rsidRPr="006A19F9" w:rsidRDefault="00C85A58" w:rsidP="00C85A58">
      <w:pPr>
        <w:spacing w:after="0" w:line="240" w:lineRule="auto"/>
        <w:jc w:val="both"/>
        <w:rPr>
          <w:rFonts w:ascii="Times New Roman" w:hAnsi="Times New Roman" w:cs="Times New Roman"/>
          <w:b/>
          <w:bCs/>
          <w:color w:val="FF0000"/>
          <w:sz w:val="32"/>
          <w:szCs w:val="32"/>
          <w:highlight w:val="yellow"/>
        </w:rPr>
      </w:pPr>
      <w:r w:rsidRPr="0059251D">
        <w:rPr>
          <w:rFonts w:ascii="Times New Roman" w:hAnsi="Times New Roman" w:cs="Times New Roman"/>
          <w:b/>
          <w:bCs/>
          <w:sz w:val="24"/>
          <w:szCs w:val="24"/>
        </w:rPr>
        <w:t>Course contents</w:t>
      </w:r>
    </w:p>
    <w:p w14:paraId="7B4AF71E" w14:textId="77777777" w:rsidR="00C85A58" w:rsidRDefault="00C85A58" w:rsidP="00C85A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Background to performance skit-making, a</w:t>
      </w:r>
      <w:r w:rsidRPr="005D3F5F">
        <w:rPr>
          <w:rFonts w:ascii="Times New Roman" w:hAnsi="Times New Roman" w:cs="Times New Roman"/>
          <w:sz w:val="24"/>
          <w:szCs w:val="24"/>
        </w:rPr>
        <w:t>pproach</w:t>
      </w:r>
      <w:r>
        <w:rPr>
          <w:rFonts w:ascii="Times New Roman" w:hAnsi="Times New Roman" w:cs="Times New Roman"/>
          <w:sz w:val="24"/>
          <w:szCs w:val="24"/>
        </w:rPr>
        <w:t>es</w:t>
      </w:r>
      <w:r w:rsidRPr="005D3F5F">
        <w:rPr>
          <w:rFonts w:ascii="Times New Roman" w:hAnsi="Times New Roman" w:cs="Times New Roman"/>
          <w:sz w:val="24"/>
          <w:szCs w:val="24"/>
        </w:rPr>
        <w:t xml:space="preserve"> to performance and skit-making</w:t>
      </w:r>
      <w:r>
        <w:rPr>
          <w:rFonts w:ascii="Times New Roman" w:hAnsi="Times New Roman" w:cs="Times New Roman"/>
          <w:sz w:val="24"/>
          <w:szCs w:val="24"/>
        </w:rPr>
        <w:t>, improvisation and performance skit-making,</w:t>
      </w:r>
      <w:r w:rsidRPr="005D3F5F">
        <w:rPr>
          <w:rFonts w:ascii="Times New Roman" w:hAnsi="Times New Roman" w:cs="Times New Roman"/>
          <w:sz w:val="24"/>
          <w:szCs w:val="24"/>
        </w:rPr>
        <w:t xml:space="preserve"> research and </w:t>
      </w:r>
      <w:r>
        <w:rPr>
          <w:rFonts w:ascii="Times New Roman" w:hAnsi="Times New Roman" w:cs="Times New Roman"/>
          <w:sz w:val="24"/>
          <w:szCs w:val="24"/>
        </w:rPr>
        <w:t xml:space="preserve">performance </w:t>
      </w:r>
      <w:r w:rsidRPr="005D3F5F">
        <w:rPr>
          <w:rFonts w:ascii="Times New Roman" w:hAnsi="Times New Roman" w:cs="Times New Roman"/>
          <w:sz w:val="24"/>
          <w:szCs w:val="24"/>
        </w:rPr>
        <w:t>analysis</w:t>
      </w:r>
      <w:r>
        <w:rPr>
          <w:rFonts w:ascii="Times New Roman" w:hAnsi="Times New Roman" w:cs="Times New Roman"/>
          <w:sz w:val="24"/>
          <w:szCs w:val="24"/>
        </w:rPr>
        <w:t>, prin</w:t>
      </w:r>
      <w:r w:rsidRPr="005D3F5F">
        <w:rPr>
          <w:rFonts w:ascii="Times New Roman" w:hAnsi="Times New Roman" w:cs="Times New Roman"/>
          <w:color w:val="000000" w:themeColor="text1"/>
        </w:rPr>
        <w:t>ciples of performance</w:t>
      </w:r>
      <w:r>
        <w:rPr>
          <w:rFonts w:ascii="Times New Roman" w:hAnsi="Times New Roman" w:cs="Times New Roman"/>
          <w:color w:val="000000" w:themeColor="text1"/>
        </w:rPr>
        <w:t xml:space="preserve"> skit-making </w:t>
      </w:r>
      <w:r w:rsidRPr="005D3F5F">
        <w:rPr>
          <w:rFonts w:ascii="Times New Roman" w:hAnsi="Times New Roman" w:cs="Times New Roman"/>
          <w:color w:val="000000" w:themeColor="text1"/>
        </w:rPr>
        <w:t>content</w:t>
      </w:r>
      <w:r>
        <w:rPr>
          <w:rFonts w:ascii="Times New Roman" w:hAnsi="Times New Roman" w:cs="Times New Roman"/>
          <w:color w:val="000000" w:themeColor="text1"/>
        </w:rPr>
        <w:t xml:space="preserve"> creation, audience evaluation and performance skit-making, performance skit-making for cultural promotion, performance skit-making for development, image making and performance skit-making, </w:t>
      </w:r>
      <w:r>
        <w:rPr>
          <w:rFonts w:ascii="Times New Roman" w:hAnsi="Times New Roman" w:cs="Times New Roman"/>
          <w:sz w:val="24"/>
          <w:szCs w:val="24"/>
        </w:rPr>
        <w:t xml:space="preserve">performance skit-making </w:t>
      </w:r>
      <w:r w:rsidRPr="005D3F5F">
        <w:rPr>
          <w:rFonts w:ascii="Times New Roman" w:hAnsi="Times New Roman" w:cs="Times New Roman"/>
          <w:sz w:val="24"/>
          <w:szCs w:val="24"/>
        </w:rPr>
        <w:t>videography</w:t>
      </w:r>
      <w:r>
        <w:rPr>
          <w:rFonts w:ascii="Times New Roman" w:hAnsi="Times New Roman" w:cs="Times New Roman"/>
          <w:sz w:val="24"/>
          <w:szCs w:val="24"/>
        </w:rPr>
        <w:t xml:space="preserve">, performance skit-making and </w:t>
      </w:r>
      <w:r w:rsidRPr="005D3F5F">
        <w:rPr>
          <w:rFonts w:ascii="Times New Roman" w:hAnsi="Times New Roman" w:cs="Times New Roman"/>
          <w:sz w:val="24"/>
          <w:szCs w:val="24"/>
        </w:rPr>
        <w:t>social media</w:t>
      </w:r>
      <w:r>
        <w:rPr>
          <w:rFonts w:ascii="Times New Roman" w:hAnsi="Times New Roman" w:cs="Times New Roman"/>
          <w:sz w:val="24"/>
          <w:szCs w:val="24"/>
        </w:rPr>
        <w:t>, techniques in</w:t>
      </w:r>
      <w:r w:rsidRPr="005D3F5F">
        <w:rPr>
          <w:rFonts w:ascii="Times New Roman" w:hAnsi="Times New Roman" w:cs="Times New Roman"/>
          <w:sz w:val="24"/>
          <w:szCs w:val="24"/>
        </w:rPr>
        <w:t xml:space="preserve"> performance </w:t>
      </w:r>
      <w:r>
        <w:rPr>
          <w:rFonts w:ascii="Times New Roman" w:hAnsi="Times New Roman" w:cs="Times New Roman"/>
          <w:sz w:val="24"/>
          <w:szCs w:val="24"/>
        </w:rPr>
        <w:t xml:space="preserve">skit </w:t>
      </w:r>
      <w:r w:rsidRPr="005D3F5F">
        <w:rPr>
          <w:rFonts w:ascii="Times New Roman" w:hAnsi="Times New Roman" w:cs="Times New Roman"/>
          <w:sz w:val="24"/>
          <w:szCs w:val="24"/>
        </w:rPr>
        <w:t>video editing</w:t>
      </w:r>
      <w:r>
        <w:rPr>
          <w:rFonts w:ascii="Times New Roman" w:hAnsi="Times New Roman" w:cs="Times New Roman"/>
          <w:sz w:val="24"/>
          <w:szCs w:val="24"/>
        </w:rPr>
        <w:t>, performance skit-making and social medial, performance skit-making and media censorship, performance skit-making and copyright policies,  performance video skit-making and monetization, performance</w:t>
      </w:r>
      <w:r w:rsidRPr="005D3F5F">
        <w:rPr>
          <w:rFonts w:ascii="Times New Roman" w:hAnsi="Times New Roman" w:cs="Times New Roman"/>
          <w:sz w:val="24"/>
          <w:szCs w:val="24"/>
        </w:rPr>
        <w:t xml:space="preserve"> skit-making and revenue generation</w:t>
      </w:r>
      <w:r>
        <w:rPr>
          <w:rFonts w:ascii="Times New Roman" w:hAnsi="Times New Roman" w:cs="Times New Roman"/>
          <w:sz w:val="24"/>
          <w:szCs w:val="24"/>
        </w:rPr>
        <w:t>.</w:t>
      </w:r>
    </w:p>
    <w:p w14:paraId="05F7469E" w14:textId="77777777" w:rsidR="00C85A58" w:rsidRPr="00871027" w:rsidRDefault="00C85A58" w:rsidP="00C85A58">
      <w:pPr>
        <w:spacing w:after="0" w:line="240" w:lineRule="auto"/>
        <w:jc w:val="both"/>
        <w:rPr>
          <w:rFonts w:ascii="Times New Roman" w:hAnsi="Times New Roman" w:cs="Times New Roman"/>
          <w:sz w:val="24"/>
          <w:szCs w:val="24"/>
        </w:rPr>
      </w:pPr>
    </w:p>
    <w:p w14:paraId="7A5CD3AB" w14:textId="77777777" w:rsidR="00C85A58" w:rsidRPr="0059251D" w:rsidRDefault="00C85A58" w:rsidP="00C85A58">
      <w:pPr>
        <w:spacing w:after="0"/>
        <w:rPr>
          <w:rFonts w:ascii="Times New Roman" w:hAnsi="Times New Roman" w:cs="Times New Roman"/>
          <w:b/>
          <w:bCs/>
          <w:sz w:val="24"/>
          <w:szCs w:val="24"/>
        </w:rPr>
      </w:pPr>
      <w:r w:rsidRPr="0059251D">
        <w:rPr>
          <w:rFonts w:ascii="Times New Roman" w:hAnsi="Times New Roman" w:cs="Times New Roman"/>
          <w:b/>
          <w:bCs/>
          <w:sz w:val="24"/>
          <w:szCs w:val="24"/>
        </w:rPr>
        <w:t>Minimum Academic Standards</w:t>
      </w:r>
    </w:p>
    <w:p w14:paraId="563130C5" w14:textId="77777777" w:rsidR="00C85A58" w:rsidRPr="00156FC1" w:rsidRDefault="00C85A58" w:rsidP="00C85A58">
      <w:pPr>
        <w:spacing w:after="0"/>
        <w:rPr>
          <w:rFonts w:ascii="Times New Roman" w:hAnsi="Times New Roman" w:cs="Times New Roman"/>
          <w:sz w:val="24"/>
          <w:szCs w:val="24"/>
        </w:rPr>
      </w:pPr>
      <w:r>
        <w:rPr>
          <w:rFonts w:ascii="Times New Roman" w:hAnsi="Times New Roman" w:cs="Times New Roman"/>
          <w:sz w:val="24"/>
          <w:szCs w:val="24"/>
        </w:rPr>
        <w:t>Audiovisual Studio laboratory with NUC-MAS requirement facilities.</w:t>
      </w:r>
    </w:p>
    <w:p w14:paraId="3828D3E7" w14:textId="77777777" w:rsidR="00C85A58" w:rsidRDefault="00C85A58">
      <w:pPr>
        <w:rPr>
          <w:rFonts w:ascii="Times New Roman" w:hAnsi="Times New Roman" w:cs="Times New Roman"/>
          <w:b/>
          <w:sz w:val="24"/>
          <w:szCs w:val="24"/>
        </w:rPr>
      </w:pPr>
    </w:p>
    <w:p w14:paraId="115612B2" w14:textId="77777777" w:rsidR="004272CD" w:rsidRDefault="004272CD" w:rsidP="0086248B">
      <w:pPr>
        <w:spacing w:after="0"/>
        <w:jc w:val="center"/>
        <w:rPr>
          <w:rFonts w:ascii="Times New Roman" w:hAnsi="Times New Roman" w:cs="Times New Roman"/>
          <w:sz w:val="24"/>
          <w:szCs w:val="24"/>
        </w:rPr>
      </w:pPr>
    </w:p>
    <w:p w14:paraId="2E17FEF9" w14:textId="77777777" w:rsidR="004272CD" w:rsidRDefault="004272CD" w:rsidP="0086248B">
      <w:pPr>
        <w:spacing w:after="0"/>
        <w:jc w:val="center"/>
        <w:rPr>
          <w:rFonts w:ascii="Times New Roman" w:hAnsi="Times New Roman" w:cs="Times New Roman"/>
          <w:sz w:val="24"/>
          <w:szCs w:val="24"/>
        </w:rPr>
      </w:pPr>
    </w:p>
    <w:p w14:paraId="699D54CC" w14:textId="77777777" w:rsidR="0054776F" w:rsidRDefault="0054776F" w:rsidP="0086248B">
      <w:pPr>
        <w:spacing w:after="0"/>
        <w:jc w:val="center"/>
        <w:rPr>
          <w:rFonts w:ascii="Times New Roman" w:hAnsi="Times New Roman" w:cs="Times New Roman"/>
          <w:sz w:val="24"/>
          <w:szCs w:val="24"/>
        </w:rPr>
      </w:pPr>
    </w:p>
    <w:p w14:paraId="53CAF4BE" w14:textId="77777777" w:rsidR="0054776F" w:rsidRDefault="0054776F" w:rsidP="0086248B">
      <w:pPr>
        <w:spacing w:after="0"/>
        <w:jc w:val="center"/>
        <w:rPr>
          <w:rFonts w:ascii="Times New Roman" w:hAnsi="Times New Roman" w:cs="Times New Roman"/>
          <w:sz w:val="24"/>
          <w:szCs w:val="24"/>
        </w:rPr>
      </w:pPr>
    </w:p>
    <w:p w14:paraId="2C1C06AD" w14:textId="77777777" w:rsidR="0054776F" w:rsidRDefault="0054776F" w:rsidP="0086248B">
      <w:pPr>
        <w:spacing w:after="0"/>
        <w:jc w:val="center"/>
        <w:rPr>
          <w:rFonts w:ascii="Times New Roman" w:hAnsi="Times New Roman" w:cs="Times New Roman"/>
          <w:sz w:val="24"/>
          <w:szCs w:val="24"/>
        </w:rPr>
      </w:pPr>
    </w:p>
    <w:p w14:paraId="4A38D2AB" w14:textId="77777777" w:rsidR="0054776F" w:rsidRDefault="0054776F" w:rsidP="0086248B">
      <w:pPr>
        <w:spacing w:after="0"/>
        <w:jc w:val="center"/>
        <w:rPr>
          <w:rFonts w:ascii="Times New Roman" w:hAnsi="Times New Roman" w:cs="Times New Roman"/>
          <w:sz w:val="24"/>
          <w:szCs w:val="24"/>
        </w:rPr>
      </w:pPr>
    </w:p>
    <w:p w14:paraId="00F6D054" w14:textId="77777777" w:rsidR="0054776F" w:rsidRDefault="0054776F" w:rsidP="0086248B">
      <w:pPr>
        <w:spacing w:after="0"/>
        <w:jc w:val="center"/>
        <w:rPr>
          <w:rFonts w:ascii="Times New Roman" w:hAnsi="Times New Roman" w:cs="Times New Roman"/>
          <w:sz w:val="24"/>
          <w:szCs w:val="24"/>
        </w:rPr>
      </w:pPr>
    </w:p>
    <w:p w14:paraId="17A2D0B4" w14:textId="77777777" w:rsidR="0054776F" w:rsidRDefault="0054776F" w:rsidP="0086248B">
      <w:pPr>
        <w:spacing w:after="0"/>
        <w:jc w:val="center"/>
        <w:rPr>
          <w:rFonts w:ascii="Times New Roman" w:hAnsi="Times New Roman" w:cs="Times New Roman"/>
          <w:sz w:val="24"/>
          <w:szCs w:val="24"/>
        </w:rPr>
      </w:pPr>
    </w:p>
    <w:p w14:paraId="5C2D46FB" w14:textId="77777777" w:rsidR="0054776F" w:rsidRDefault="0054776F" w:rsidP="0086248B">
      <w:pPr>
        <w:spacing w:after="0"/>
        <w:jc w:val="center"/>
        <w:rPr>
          <w:rFonts w:ascii="Times New Roman" w:hAnsi="Times New Roman" w:cs="Times New Roman"/>
          <w:sz w:val="24"/>
          <w:szCs w:val="24"/>
        </w:rPr>
      </w:pPr>
    </w:p>
    <w:p w14:paraId="5008FC5D" w14:textId="77777777" w:rsidR="0054776F" w:rsidRDefault="0054776F" w:rsidP="0086248B">
      <w:pPr>
        <w:spacing w:after="0"/>
        <w:jc w:val="center"/>
        <w:rPr>
          <w:rFonts w:ascii="Times New Roman" w:hAnsi="Times New Roman" w:cs="Times New Roman"/>
          <w:sz w:val="24"/>
          <w:szCs w:val="24"/>
        </w:rPr>
      </w:pPr>
    </w:p>
    <w:p w14:paraId="03C6509C" w14:textId="77777777" w:rsidR="0054776F" w:rsidRDefault="0054776F" w:rsidP="0086248B">
      <w:pPr>
        <w:spacing w:after="0"/>
        <w:jc w:val="center"/>
        <w:rPr>
          <w:rFonts w:ascii="Times New Roman" w:hAnsi="Times New Roman" w:cs="Times New Roman"/>
          <w:sz w:val="24"/>
          <w:szCs w:val="24"/>
        </w:rPr>
      </w:pPr>
    </w:p>
    <w:p w14:paraId="6A0F1576" w14:textId="77777777" w:rsidR="0054776F" w:rsidRDefault="0054776F" w:rsidP="0086248B">
      <w:pPr>
        <w:spacing w:after="0"/>
        <w:jc w:val="center"/>
        <w:rPr>
          <w:rFonts w:ascii="Times New Roman" w:hAnsi="Times New Roman" w:cs="Times New Roman"/>
          <w:sz w:val="24"/>
          <w:szCs w:val="24"/>
        </w:rPr>
      </w:pPr>
    </w:p>
    <w:p w14:paraId="5FB730D3" w14:textId="77777777" w:rsidR="0054776F" w:rsidRDefault="0054776F" w:rsidP="0086248B">
      <w:pPr>
        <w:spacing w:after="0"/>
        <w:jc w:val="center"/>
        <w:rPr>
          <w:rFonts w:ascii="Times New Roman" w:hAnsi="Times New Roman" w:cs="Times New Roman"/>
          <w:sz w:val="24"/>
          <w:szCs w:val="24"/>
        </w:rPr>
      </w:pPr>
    </w:p>
    <w:p w14:paraId="11D8EA25" w14:textId="77777777" w:rsidR="0054776F" w:rsidRDefault="0054776F" w:rsidP="0086248B">
      <w:pPr>
        <w:spacing w:after="0"/>
        <w:jc w:val="center"/>
        <w:rPr>
          <w:rFonts w:ascii="Times New Roman" w:hAnsi="Times New Roman" w:cs="Times New Roman"/>
          <w:sz w:val="24"/>
          <w:szCs w:val="24"/>
        </w:rPr>
      </w:pPr>
    </w:p>
    <w:p w14:paraId="499B389A" w14:textId="77777777" w:rsidR="0054776F" w:rsidRDefault="0054776F" w:rsidP="0086248B">
      <w:pPr>
        <w:spacing w:after="0"/>
        <w:jc w:val="center"/>
        <w:rPr>
          <w:rFonts w:ascii="Times New Roman" w:hAnsi="Times New Roman" w:cs="Times New Roman"/>
          <w:sz w:val="24"/>
          <w:szCs w:val="24"/>
        </w:rPr>
      </w:pPr>
    </w:p>
    <w:p w14:paraId="62D73765" w14:textId="77777777" w:rsidR="0054776F" w:rsidRDefault="0054776F" w:rsidP="0086248B">
      <w:pPr>
        <w:spacing w:after="0"/>
        <w:jc w:val="center"/>
        <w:rPr>
          <w:rFonts w:ascii="Times New Roman" w:hAnsi="Times New Roman" w:cs="Times New Roman"/>
          <w:sz w:val="24"/>
          <w:szCs w:val="24"/>
        </w:rPr>
      </w:pPr>
    </w:p>
    <w:p w14:paraId="75751A85" w14:textId="77777777" w:rsidR="0054776F" w:rsidRDefault="0054776F" w:rsidP="0086248B">
      <w:pPr>
        <w:spacing w:after="0"/>
        <w:jc w:val="center"/>
        <w:rPr>
          <w:rFonts w:ascii="Times New Roman" w:hAnsi="Times New Roman" w:cs="Times New Roman"/>
          <w:sz w:val="24"/>
          <w:szCs w:val="24"/>
        </w:rPr>
      </w:pPr>
    </w:p>
    <w:p w14:paraId="288751AF" w14:textId="77777777" w:rsidR="0054776F" w:rsidRDefault="0054776F" w:rsidP="0086248B">
      <w:pPr>
        <w:spacing w:after="0"/>
        <w:jc w:val="center"/>
        <w:rPr>
          <w:rFonts w:ascii="Times New Roman" w:hAnsi="Times New Roman" w:cs="Times New Roman"/>
          <w:sz w:val="24"/>
          <w:szCs w:val="24"/>
        </w:rPr>
      </w:pPr>
    </w:p>
    <w:p w14:paraId="6A5579AB" w14:textId="77777777" w:rsidR="0054776F" w:rsidRDefault="0054776F" w:rsidP="0086248B">
      <w:pPr>
        <w:spacing w:after="0"/>
        <w:jc w:val="center"/>
        <w:rPr>
          <w:rFonts w:ascii="Times New Roman" w:hAnsi="Times New Roman" w:cs="Times New Roman"/>
          <w:sz w:val="24"/>
          <w:szCs w:val="24"/>
        </w:rPr>
      </w:pPr>
    </w:p>
    <w:p w14:paraId="6C297FD1" w14:textId="77777777" w:rsidR="0054776F" w:rsidRDefault="0054776F" w:rsidP="0086248B">
      <w:pPr>
        <w:spacing w:after="0"/>
        <w:jc w:val="center"/>
        <w:rPr>
          <w:rFonts w:ascii="Times New Roman" w:hAnsi="Times New Roman" w:cs="Times New Roman"/>
          <w:sz w:val="24"/>
          <w:szCs w:val="24"/>
        </w:rPr>
      </w:pPr>
    </w:p>
    <w:p w14:paraId="0F1967F2" w14:textId="77777777" w:rsidR="0054776F" w:rsidRDefault="0054776F" w:rsidP="0086248B">
      <w:pPr>
        <w:spacing w:after="0"/>
        <w:jc w:val="center"/>
        <w:rPr>
          <w:rFonts w:ascii="Times New Roman" w:hAnsi="Times New Roman" w:cs="Times New Roman"/>
          <w:sz w:val="24"/>
          <w:szCs w:val="24"/>
        </w:rPr>
      </w:pPr>
    </w:p>
    <w:p w14:paraId="5CB55B7F" w14:textId="77777777" w:rsidR="0054776F" w:rsidRDefault="0054776F" w:rsidP="0086248B">
      <w:pPr>
        <w:spacing w:after="0"/>
        <w:jc w:val="center"/>
        <w:rPr>
          <w:rFonts w:ascii="Times New Roman" w:hAnsi="Times New Roman" w:cs="Times New Roman"/>
          <w:sz w:val="24"/>
          <w:szCs w:val="24"/>
        </w:rPr>
      </w:pPr>
    </w:p>
    <w:p w14:paraId="3483F3E6" w14:textId="77777777" w:rsidR="0054776F" w:rsidRDefault="0054776F" w:rsidP="0086248B">
      <w:pPr>
        <w:spacing w:after="0"/>
        <w:jc w:val="center"/>
        <w:rPr>
          <w:rFonts w:ascii="Times New Roman" w:hAnsi="Times New Roman" w:cs="Times New Roman"/>
          <w:sz w:val="24"/>
          <w:szCs w:val="24"/>
        </w:rPr>
      </w:pPr>
    </w:p>
    <w:p w14:paraId="45309373" w14:textId="77777777" w:rsidR="0054776F" w:rsidRDefault="0054776F" w:rsidP="0086248B">
      <w:pPr>
        <w:spacing w:after="0"/>
        <w:jc w:val="center"/>
        <w:rPr>
          <w:rFonts w:ascii="Times New Roman" w:hAnsi="Times New Roman" w:cs="Times New Roman"/>
          <w:sz w:val="24"/>
          <w:szCs w:val="24"/>
        </w:rPr>
      </w:pPr>
    </w:p>
    <w:p w14:paraId="739574E5" w14:textId="77777777" w:rsidR="004272CD" w:rsidRDefault="004272CD" w:rsidP="0086248B">
      <w:pPr>
        <w:spacing w:after="0"/>
        <w:jc w:val="center"/>
        <w:rPr>
          <w:rFonts w:ascii="Times New Roman" w:hAnsi="Times New Roman" w:cs="Times New Roman"/>
          <w:sz w:val="24"/>
          <w:szCs w:val="24"/>
        </w:rPr>
      </w:pPr>
    </w:p>
    <w:p w14:paraId="02DCBB45" w14:textId="77777777" w:rsidR="004E219F" w:rsidRPr="003E0747" w:rsidRDefault="004E219F" w:rsidP="004E219F">
      <w:pPr>
        <w:spacing w:after="0" w:line="240" w:lineRule="auto"/>
        <w:jc w:val="center"/>
        <w:rPr>
          <w:rFonts w:ascii="Times New Roman" w:hAnsi="Times New Roman" w:cs="Times New Roman"/>
          <w:sz w:val="24"/>
          <w:szCs w:val="24"/>
        </w:rPr>
      </w:pPr>
      <w:proofErr w:type="spellStart"/>
      <w:r w:rsidRPr="003E0747">
        <w:rPr>
          <w:rFonts w:ascii="Times New Roman" w:hAnsi="Times New Roman" w:cs="Times New Roman"/>
          <w:sz w:val="24"/>
          <w:szCs w:val="24"/>
        </w:rPr>
        <w:t>Bayero</w:t>
      </w:r>
      <w:proofErr w:type="spellEnd"/>
      <w:r w:rsidRPr="003E0747">
        <w:rPr>
          <w:rFonts w:ascii="Times New Roman" w:hAnsi="Times New Roman" w:cs="Times New Roman"/>
          <w:sz w:val="24"/>
          <w:szCs w:val="24"/>
        </w:rPr>
        <w:t xml:space="preserve"> University, Kano</w:t>
      </w:r>
    </w:p>
    <w:p w14:paraId="6908FA4A" w14:textId="77777777" w:rsidR="004E219F" w:rsidRPr="003E0747" w:rsidRDefault="004E219F" w:rsidP="004E219F">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Department of Theatre and Performing Arts</w:t>
      </w:r>
    </w:p>
    <w:p w14:paraId="1876D9E1" w14:textId="77777777" w:rsidR="004E219F" w:rsidRPr="003E0747" w:rsidRDefault="004E219F" w:rsidP="004E219F">
      <w:pPr>
        <w:spacing w:after="0" w:line="240" w:lineRule="auto"/>
        <w:jc w:val="center"/>
        <w:rPr>
          <w:rFonts w:ascii="Times New Roman" w:hAnsi="Times New Roman" w:cs="Times New Roman"/>
          <w:sz w:val="28"/>
          <w:szCs w:val="28"/>
        </w:rPr>
      </w:pPr>
      <w:r w:rsidRPr="003E0747">
        <w:rPr>
          <w:rFonts w:ascii="Times New Roman" w:hAnsi="Times New Roman" w:cs="Times New Roman"/>
          <w:sz w:val="28"/>
          <w:szCs w:val="28"/>
        </w:rPr>
        <w:t>B.A Theatre and Performing Arts</w:t>
      </w:r>
    </w:p>
    <w:p w14:paraId="2BFCB5AC" w14:textId="77777777" w:rsidR="0086248B" w:rsidRDefault="0086248B" w:rsidP="0086248B">
      <w:pPr>
        <w:rPr>
          <w:rFonts w:ascii="Times New Roman" w:hAnsi="Times New Roman" w:cs="Times New Roman"/>
          <w:sz w:val="24"/>
          <w:szCs w:val="24"/>
        </w:rPr>
      </w:pPr>
      <w:r>
        <w:rPr>
          <w:rFonts w:ascii="Times New Roman" w:hAnsi="Times New Roman" w:cs="Times New Roman"/>
          <w:sz w:val="24"/>
          <w:szCs w:val="24"/>
        </w:rPr>
        <w:t xml:space="preserve">BUK-TPA 405 </w:t>
      </w:r>
      <w:r>
        <w:rPr>
          <w:rFonts w:ascii="Times New Roman" w:hAnsi="Times New Roman" w:cs="Times New Roman"/>
          <w:b/>
          <w:sz w:val="24"/>
          <w:szCs w:val="24"/>
        </w:rPr>
        <w:t>Philosophy and Aesthetics Arts</w:t>
      </w:r>
      <w:r>
        <w:rPr>
          <w:rFonts w:ascii="Times New Roman" w:hAnsi="Times New Roman" w:cs="Times New Roman"/>
          <w:sz w:val="24"/>
          <w:szCs w:val="24"/>
        </w:rPr>
        <w:t>, (3 units; Core; L=30; P=</w:t>
      </w:r>
      <w:r w:rsidR="00DE01FF">
        <w:rPr>
          <w:rFonts w:ascii="Times New Roman" w:hAnsi="Times New Roman" w:cs="Times New Roman"/>
          <w:sz w:val="24"/>
          <w:szCs w:val="24"/>
        </w:rPr>
        <w:t>45</w:t>
      </w:r>
      <w:r>
        <w:rPr>
          <w:rFonts w:ascii="Times New Roman" w:hAnsi="Times New Roman" w:cs="Times New Roman"/>
          <w:sz w:val="24"/>
          <w:szCs w:val="24"/>
        </w:rPr>
        <w:t xml:space="preserve">)      </w:t>
      </w:r>
    </w:p>
    <w:p w14:paraId="18D26094" w14:textId="77777777" w:rsidR="0086248B" w:rsidRDefault="00E11287" w:rsidP="0086248B">
      <w:pPr>
        <w:spacing w:after="0"/>
        <w:rPr>
          <w:rFonts w:ascii="Times New Roman" w:hAnsi="Times New Roman" w:cs="Times New Roman"/>
          <w:b/>
          <w:sz w:val="24"/>
          <w:szCs w:val="24"/>
        </w:rPr>
      </w:pPr>
      <w:r>
        <w:rPr>
          <w:rFonts w:ascii="Times New Roman" w:hAnsi="Times New Roman" w:cs="Times New Roman"/>
          <w:b/>
          <w:sz w:val="24"/>
          <w:szCs w:val="24"/>
        </w:rPr>
        <w:t>Senate-approved r</w:t>
      </w:r>
      <w:r w:rsidR="0086248B" w:rsidRPr="00695DE0">
        <w:rPr>
          <w:rFonts w:ascii="Times New Roman" w:hAnsi="Times New Roman" w:cs="Times New Roman"/>
          <w:b/>
          <w:sz w:val="24"/>
          <w:szCs w:val="24"/>
        </w:rPr>
        <w:t>elevance</w:t>
      </w:r>
    </w:p>
    <w:p w14:paraId="59CFC01E" w14:textId="77777777" w:rsidR="0086248B" w:rsidRPr="00C85A58" w:rsidRDefault="0086248B" w:rsidP="00C85A58">
      <w:pPr>
        <w:jc w:val="both"/>
        <w:rPr>
          <w:rFonts w:ascii="Times New Roman" w:hAnsi="Times New Roman" w:cs="Times New Roman"/>
          <w:sz w:val="24"/>
          <w:szCs w:val="24"/>
        </w:rPr>
      </w:pPr>
      <w:r>
        <w:rPr>
          <w:rFonts w:ascii="Times New Roman" w:hAnsi="Times New Roman" w:cs="Times New Roman"/>
          <w:sz w:val="24"/>
          <w:szCs w:val="24"/>
        </w:rPr>
        <w:t xml:space="preserve">As obtainable with people, an institution of learning exists within the larger context of socio-cultural interactions, which demand an understanding of elements in the environment within which it exists. For a better understanding of our environment and the world at large, the appreciation of art that are reflective of our histories, culture and experiences is important. Theatre as a discipline relies on the creation and appreciation of art to make meaning of things in our environment, and to communicate ideas for the development of the society.  </w:t>
      </w:r>
    </w:p>
    <w:p w14:paraId="120A1B23" w14:textId="77777777" w:rsidR="0086248B" w:rsidRDefault="0086248B" w:rsidP="0086248B">
      <w:pPr>
        <w:spacing w:after="0"/>
        <w:rPr>
          <w:rFonts w:ascii="Times New Roman" w:hAnsi="Times New Roman" w:cs="Times New Roman"/>
          <w:b/>
          <w:sz w:val="24"/>
          <w:szCs w:val="24"/>
        </w:rPr>
      </w:pPr>
      <w:r>
        <w:rPr>
          <w:rFonts w:ascii="Times New Roman" w:hAnsi="Times New Roman" w:cs="Times New Roman"/>
          <w:b/>
          <w:sz w:val="24"/>
          <w:szCs w:val="24"/>
        </w:rPr>
        <w:t>O</w:t>
      </w:r>
      <w:r w:rsidRPr="00700DA9">
        <w:rPr>
          <w:rFonts w:ascii="Times New Roman" w:hAnsi="Times New Roman" w:cs="Times New Roman"/>
          <w:b/>
          <w:sz w:val="24"/>
          <w:szCs w:val="24"/>
        </w:rPr>
        <w:t>verview</w:t>
      </w:r>
    </w:p>
    <w:p w14:paraId="28BFD832" w14:textId="77777777" w:rsidR="00DC552C" w:rsidRDefault="0086248B" w:rsidP="0086248B">
      <w:pPr>
        <w:jc w:val="both"/>
        <w:rPr>
          <w:rFonts w:ascii="Times New Roman" w:hAnsi="Times New Roman" w:cs="Times New Roman"/>
          <w:sz w:val="24"/>
          <w:szCs w:val="24"/>
        </w:rPr>
      </w:pPr>
      <w:r>
        <w:rPr>
          <w:rFonts w:ascii="Times New Roman" w:hAnsi="Times New Roman" w:cs="Times New Roman"/>
          <w:sz w:val="24"/>
          <w:szCs w:val="24"/>
        </w:rPr>
        <w:t xml:space="preserve">Art which is a reflection of our reality is relevant in the way we make sense of the world. Thus the study of author’s and their art works, reveal human experiences, feelings, yearnings and aspirations. In this course, we will be focusing on the art, the philosophical perspective of arts, aesthetics, and aesthetic theories. </w:t>
      </w:r>
    </w:p>
    <w:p w14:paraId="62D5BEC5" w14:textId="77777777" w:rsidR="0086248B" w:rsidRDefault="0086248B" w:rsidP="0086248B">
      <w:pPr>
        <w:jc w:val="both"/>
        <w:rPr>
          <w:rFonts w:ascii="Times New Roman" w:hAnsi="Times New Roman" w:cs="Times New Roman"/>
          <w:sz w:val="24"/>
          <w:szCs w:val="24"/>
        </w:rPr>
      </w:pPr>
      <w:r>
        <w:rPr>
          <w:rFonts w:ascii="Times New Roman" w:hAnsi="Times New Roman" w:cs="Times New Roman"/>
          <w:sz w:val="24"/>
          <w:szCs w:val="24"/>
        </w:rPr>
        <w:t xml:space="preserve">Aesthetics which is the philosophical study of beauty and taste and is characterized by the reflection of reality </w:t>
      </w:r>
      <w:r w:rsidR="00DC552C">
        <w:rPr>
          <w:rFonts w:ascii="Times New Roman" w:hAnsi="Times New Roman" w:cs="Times New Roman"/>
          <w:sz w:val="24"/>
          <w:szCs w:val="24"/>
        </w:rPr>
        <w:t>through emotion and imagination, thus</w:t>
      </w:r>
      <w:r>
        <w:rPr>
          <w:rFonts w:ascii="Times New Roman" w:hAnsi="Times New Roman" w:cs="Times New Roman"/>
          <w:sz w:val="24"/>
          <w:szCs w:val="24"/>
        </w:rPr>
        <w:t xml:space="preserve"> </w:t>
      </w:r>
      <w:r w:rsidR="00DC552C">
        <w:rPr>
          <w:rFonts w:ascii="Times New Roman" w:hAnsi="Times New Roman" w:cs="Times New Roman"/>
          <w:sz w:val="24"/>
          <w:szCs w:val="24"/>
        </w:rPr>
        <w:t>t</w:t>
      </w:r>
      <w:r>
        <w:rPr>
          <w:rFonts w:ascii="Times New Roman" w:hAnsi="Times New Roman" w:cs="Times New Roman"/>
          <w:sz w:val="24"/>
          <w:szCs w:val="24"/>
        </w:rPr>
        <w:t xml:space="preserve">his course focuses on the production of art, the aesthetic characteristic, valuation and judgement of art and its consumption or usage for different purposes. To achieve that, aesthetics theories of art will be discussed touching on the concept of representation, interpretation, expression and form. Students will be exposed to understanding the nature of art, how we interact with it, how it affects us, the meanings we make of it and how we judge it. Students will explore the social and historical interpretation of art works by studying and interpreting different art forms.   </w:t>
      </w:r>
    </w:p>
    <w:p w14:paraId="3D0465C8" w14:textId="77777777" w:rsidR="0086248B" w:rsidRDefault="0086248B" w:rsidP="0086248B">
      <w:pPr>
        <w:spacing w:after="0"/>
        <w:rPr>
          <w:rFonts w:ascii="Times New Roman" w:hAnsi="Times New Roman" w:cs="Times New Roman"/>
          <w:b/>
          <w:sz w:val="24"/>
          <w:szCs w:val="24"/>
        </w:rPr>
      </w:pPr>
      <w:r w:rsidRPr="00345852">
        <w:rPr>
          <w:rFonts w:ascii="Times New Roman" w:hAnsi="Times New Roman" w:cs="Times New Roman"/>
          <w:b/>
          <w:sz w:val="24"/>
          <w:szCs w:val="24"/>
        </w:rPr>
        <w:t>Objectives</w:t>
      </w:r>
    </w:p>
    <w:p w14:paraId="6CC177CE" w14:textId="77777777" w:rsidR="0086248B" w:rsidRDefault="0086248B" w:rsidP="0086248B">
      <w:pPr>
        <w:spacing w:after="0"/>
        <w:jc w:val="both"/>
        <w:rPr>
          <w:rFonts w:ascii="Times New Roman" w:hAnsi="Times New Roman" w:cs="Times New Roman"/>
          <w:sz w:val="24"/>
          <w:szCs w:val="24"/>
        </w:rPr>
      </w:pPr>
      <w:r w:rsidRPr="00345852">
        <w:rPr>
          <w:rFonts w:ascii="Times New Roman" w:hAnsi="Times New Roman" w:cs="Times New Roman"/>
          <w:sz w:val="24"/>
          <w:szCs w:val="24"/>
        </w:rPr>
        <w:t>The objective</w:t>
      </w:r>
      <w:r>
        <w:rPr>
          <w:rFonts w:ascii="Times New Roman" w:hAnsi="Times New Roman" w:cs="Times New Roman"/>
          <w:sz w:val="24"/>
          <w:szCs w:val="24"/>
        </w:rPr>
        <w:t>s</w:t>
      </w:r>
      <w:r w:rsidRPr="00345852">
        <w:rPr>
          <w:rFonts w:ascii="Times New Roman" w:hAnsi="Times New Roman" w:cs="Times New Roman"/>
          <w:sz w:val="24"/>
          <w:szCs w:val="24"/>
        </w:rPr>
        <w:t xml:space="preserve"> of the course are to:</w:t>
      </w:r>
    </w:p>
    <w:p w14:paraId="551E04FC" w14:textId="77777777" w:rsidR="0086248B" w:rsidRDefault="0086248B" w:rsidP="00DE01FF">
      <w:pPr>
        <w:pStyle w:val="ListParagraph"/>
        <w:numPr>
          <w:ilvl w:val="0"/>
          <w:numId w:val="23"/>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Introduce students to understand the nature of art, the different philosophical perspectives of art.   </w:t>
      </w:r>
    </w:p>
    <w:p w14:paraId="7BB207CB" w14:textId="77777777" w:rsidR="0086248B" w:rsidRPr="009A4F06" w:rsidRDefault="0086248B" w:rsidP="00DE01FF">
      <w:pPr>
        <w:pStyle w:val="ListParagraph"/>
        <w:numPr>
          <w:ilvl w:val="0"/>
          <w:numId w:val="23"/>
        </w:numPr>
        <w:spacing w:after="200" w:line="276" w:lineRule="auto"/>
        <w:jc w:val="both"/>
        <w:rPr>
          <w:rFonts w:ascii="Times New Roman" w:hAnsi="Times New Roman" w:cs="Times New Roman"/>
          <w:sz w:val="24"/>
          <w:szCs w:val="24"/>
        </w:rPr>
      </w:pPr>
      <w:r w:rsidRPr="009A4F06">
        <w:rPr>
          <w:rFonts w:ascii="Times New Roman" w:hAnsi="Times New Roman" w:cs="Times New Roman"/>
          <w:sz w:val="24"/>
          <w:szCs w:val="24"/>
        </w:rPr>
        <w:t xml:space="preserve">Equip students with the knowledge and understanding of aesthetics, Aesthetic theories and how they </w:t>
      </w:r>
      <w:r w:rsidR="00DC552C">
        <w:rPr>
          <w:rFonts w:ascii="Times New Roman" w:hAnsi="Times New Roman" w:cs="Times New Roman"/>
          <w:sz w:val="24"/>
          <w:szCs w:val="24"/>
        </w:rPr>
        <w:t>are used to interpret and analys</w:t>
      </w:r>
      <w:r w:rsidRPr="009A4F06">
        <w:rPr>
          <w:rFonts w:ascii="Times New Roman" w:hAnsi="Times New Roman" w:cs="Times New Roman"/>
          <w:sz w:val="24"/>
          <w:szCs w:val="24"/>
        </w:rPr>
        <w:t xml:space="preserve">e different art forms.  </w:t>
      </w:r>
    </w:p>
    <w:p w14:paraId="77E1E530" w14:textId="77777777" w:rsidR="0086248B" w:rsidRPr="00E06C7E" w:rsidRDefault="0086248B" w:rsidP="00DE01FF">
      <w:pPr>
        <w:pStyle w:val="ListParagraph"/>
        <w:numPr>
          <w:ilvl w:val="0"/>
          <w:numId w:val="23"/>
        </w:numPr>
        <w:spacing w:after="200" w:line="276" w:lineRule="auto"/>
        <w:jc w:val="both"/>
        <w:rPr>
          <w:rFonts w:ascii="Times New Roman" w:hAnsi="Times New Roman" w:cs="Times New Roman"/>
          <w:sz w:val="24"/>
          <w:szCs w:val="24"/>
        </w:rPr>
      </w:pPr>
      <w:r w:rsidRPr="00E06C7E">
        <w:rPr>
          <w:rFonts w:ascii="Times New Roman" w:hAnsi="Times New Roman" w:cs="Times New Roman"/>
          <w:sz w:val="24"/>
          <w:szCs w:val="24"/>
        </w:rPr>
        <w:t xml:space="preserve"> Identify and appreciate different categories or classification of art forms.  </w:t>
      </w:r>
    </w:p>
    <w:p w14:paraId="302258C0" w14:textId="77777777" w:rsidR="0086248B" w:rsidRDefault="0086248B" w:rsidP="00DE01FF">
      <w:pPr>
        <w:pStyle w:val="ListParagraph"/>
        <w:numPr>
          <w:ilvl w:val="0"/>
          <w:numId w:val="23"/>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Understand authors and their art works through internal, external and personal engagement with the work.  </w:t>
      </w:r>
    </w:p>
    <w:p w14:paraId="30B39066" w14:textId="77777777" w:rsidR="0086248B" w:rsidRPr="0086248B" w:rsidRDefault="0086248B" w:rsidP="00DE01FF">
      <w:pPr>
        <w:pStyle w:val="ListParagraph"/>
        <w:numPr>
          <w:ilvl w:val="0"/>
          <w:numId w:val="23"/>
        </w:numPr>
        <w:spacing w:after="200" w:line="276" w:lineRule="auto"/>
        <w:jc w:val="both"/>
        <w:rPr>
          <w:rFonts w:ascii="Times New Roman" w:hAnsi="Times New Roman" w:cs="Times New Roman"/>
          <w:b/>
          <w:sz w:val="24"/>
          <w:szCs w:val="24"/>
        </w:rPr>
      </w:pPr>
      <w:r w:rsidRPr="0086248B">
        <w:rPr>
          <w:rFonts w:ascii="Times New Roman" w:hAnsi="Times New Roman" w:cs="Times New Roman"/>
          <w:sz w:val="24"/>
          <w:szCs w:val="24"/>
        </w:rPr>
        <w:t>Understand African aesthetics against a socio</w:t>
      </w:r>
      <w:r w:rsidR="00DE01FF">
        <w:rPr>
          <w:rFonts w:ascii="Times New Roman" w:hAnsi="Times New Roman" w:cs="Times New Roman"/>
          <w:sz w:val="24"/>
          <w:szCs w:val="24"/>
        </w:rPr>
        <w:t>-</w:t>
      </w:r>
      <w:r w:rsidRPr="0086248B">
        <w:rPr>
          <w:rFonts w:ascii="Times New Roman" w:hAnsi="Times New Roman" w:cs="Times New Roman"/>
          <w:sz w:val="24"/>
          <w:szCs w:val="24"/>
        </w:rPr>
        <w:t xml:space="preserve">cultural and historical backdrop.  </w:t>
      </w:r>
    </w:p>
    <w:p w14:paraId="73B759F1" w14:textId="77777777" w:rsidR="0086248B" w:rsidRDefault="0086248B" w:rsidP="0086248B">
      <w:pPr>
        <w:spacing w:after="0"/>
        <w:jc w:val="both"/>
        <w:rPr>
          <w:rFonts w:ascii="Times New Roman" w:hAnsi="Times New Roman" w:cs="Times New Roman"/>
          <w:b/>
          <w:sz w:val="24"/>
          <w:szCs w:val="24"/>
        </w:rPr>
      </w:pPr>
      <w:r w:rsidRPr="006133B7">
        <w:rPr>
          <w:rFonts w:ascii="Times New Roman" w:hAnsi="Times New Roman" w:cs="Times New Roman"/>
          <w:b/>
          <w:sz w:val="24"/>
          <w:szCs w:val="24"/>
        </w:rPr>
        <w:t xml:space="preserve">Learning Outcomes </w:t>
      </w:r>
    </w:p>
    <w:p w14:paraId="5C0257ED" w14:textId="77777777" w:rsidR="0086248B" w:rsidRPr="00DA26C5" w:rsidRDefault="0086248B" w:rsidP="0086248B">
      <w:pPr>
        <w:spacing w:after="0"/>
        <w:jc w:val="both"/>
        <w:rPr>
          <w:rFonts w:ascii="Times New Roman" w:hAnsi="Times New Roman" w:cs="Times New Roman"/>
          <w:sz w:val="24"/>
          <w:szCs w:val="24"/>
        </w:rPr>
      </w:pPr>
      <w:r>
        <w:rPr>
          <w:rFonts w:ascii="Times New Roman" w:hAnsi="Times New Roman" w:cs="Times New Roman"/>
          <w:sz w:val="24"/>
          <w:szCs w:val="24"/>
        </w:rPr>
        <w:t xml:space="preserve">On completion of the course, students should be able to: </w:t>
      </w:r>
    </w:p>
    <w:p w14:paraId="60F41628" w14:textId="77777777" w:rsidR="0086248B" w:rsidRDefault="0086248B" w:rsidP="00DE01FF">
      <w:pPr>
        <w:pStyle w:val="ListParagraph"/>
        <w:numPr>
          <w:ilvl w:val="0"/>
          <w:numId w:val="24"/>
        </w:numPr>
        <w:spacing w:after="200" w:line="276" w:lineRule="auto"/>
        <w:jc w:val="both"/>
        <w:rPr>
          <w:rFonts w:ascii="Times New Roman" w:hAnsi="Times New Roman" w:cs="Times New Roman"/>
          <w:sz w:val="24"/>
          <w:szCs w:val="24"/>
        </w:rPr>
      </w:pPr>
      <w:r w:rsidRPr="00C030CF">
        <w:rPr>
          <w:rFonts w:ascii="Times New Roman" w:hAnsi="Times New Roman" w:cs="Times New Roman"/>
          <w:sz w:val="24"/>
          <w:szCs w:val="24"/>
        </w:rPr>
        <w:t xml:space="preserve">Students </w:t>
      </w:r>
      <w:r>
        <w:rPr>
          <w:rFonts w:ascii="Times New Roman" w:hAnsi="Times New Roman" w:cs="Times New Roman"/>
          <w:sz w:val="24"/>
          <w:szCs w:val="24"/>
        </w:rPr>
        <w:t xml:space="preserve">should be able understand the meaning and nature of art and explain the different philosophical perspectives of art. Perspectives such as art as mimesis or imitation by Plato, art as representation by Aristotle, art for art’s sake by Immanuel Kant, art as escape and art as functional should be understood.  </w:t>
      </w:r>
    </w:p>
    <w:p w14:paraId="0F02EE6D" w14:textId="0A7EDC58" w:rsidR="0086248B" w:rsidRDefault="0086248B" w:rsidP="00DE01FF">
      <w:pPr>
        <w:pStyle w:val="ListParagraph"/>
        <w:numPr>
          <w:ilvl w:val="0"/>
          <w:numId w:val="24"/>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Clearly explain aesthetics and discuss </w:t>
      </w:r>
      <w:r w:rsidR="00C21BB0">
        <w:rPr>
          <w:rFonts w:ascii="Times New Roman" w:hAnsi="Times New Roman" w:cs="Times New Roman"/>
          <w:sz w:val="24"/>
          <w:szCs w:val="24"/>
        </w:rPr>
        <w:t xml:space="preserve">at least two (2) </w:t>
      </w:r>
      <w:r>
        <w:rPr>
          <w:rFonts w:ascii="Times New Roman" w:hAnsi="Times New Roman" w:cs="Times New Roman"/>
          <w:sz w:val="24"/>
          <w:szCs w:val="24"/>
        </w:rPr>
        <w:t xml:space="preserve">aesthetic theories such as expressionism, formalism and cognitivism.  </w:t>
      </w:r>
    </w:p>
    <w:p w14:paraId="7E8182AB" w14:textId="68CA2B69" w:rsidR="0086248B" w:rsidRDefault="0086248B" w:rsidP="00DE01FF">
      <w:pPr>
        <w:pStyle w:val="ListParagraph"/>
        <w:numPr>
          <w:ilvl w:val="0"/>
          <w:numId w:val="24"/>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Students should be able to list and explain </w:t>
      </w:r>
      <w:r w:rsidR="00C21BB0">
        <w:rPr>
          <w:rFonts w:ascii="Times New Roman" w:hAnsi="Times New Roman" w:cs="Times New Roman"/>
          <w:sz w:val="24"/>
          <w:szCs w:val="24"/>
        </w:rPr>
        <w:t>at least four</w:t>
      </w:r>
      <w:r>
        <w:rPr>
          <w:rFonts w:ascii="Times New Roman" w:hAnsi="Times New Roman" w:cs="Times New Roman"/>
          <w:sz w:val="24"/>
          <w:szCs w:val="24"/>
        </w:rPr>
        <w:t xml:space="preserve"> categories of art forms such as visual, performing, digital and applied arts.  </w:t>
      </w:r>
    </w:p>
    <w:p w14:paraId="497EC75E" w14:textId="77777777" w:rsidR="0086248B" w:rsidRPr="00E06C7E" w:rsidRDefault="0086248B" w:rsidP="00DE01FF">
      <w:pPr>
        <w:pStyle w:val="ListParagraph"/>
        <w:numPr>
          <w:ilvl w:val="0"/>
          <w:numId w:val="24"/>
        </w:numPr>
        <w:spacing w:after="200" w:line="276" w:lineRule="auto"/>
        <w:jc w:val="both"/>
        <w:rPr>
          <w:rFonts w:ascii="Times New Roman" w:hAnsi="Times New Roman" w:cs="Times New Roman"/>
          <w:sz w:val="24"/>
          <w:szCs w:val="24"/>
        </w:rPr>
      </w:pPr>
      <w:r w:rsidRPr="00E06C7E">
        <w:rPr>
          <w:rFonts w:ascii="Times New Roman" w:hAnsi="Times New Roman" w:cs="Times New Roman"/>
          <w:sz w:val="24"/>
          <w:szCs w:val="24"/>
        </w:rPr>
        <w:lastRenderedPageBreak/>
        <w:t xml:space="preserve">Students should explicitly discuss and appreciate works of author’s, express their aesthetic experience and give their own interpretation of the texts. </w:t>
      </w:r>
    </w:p>
    <w:p w14:paraId="1FB334B2" w14:textId="77777777" w:rsidR="0086248B" w:rsidRPr="00FE200C" w:rsidRDefault="0086248B" w:rsidP="00DE01FF">
      <w:pPr>
        <w:pStyle w:val="ListParagraph"/>
        <w:numPr>
          <w:ilvl w:val="0"/>
          <w:numId w:val="24"/>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Demonstrate knowledge of African aesthetics and what makes it different and peculiar to Africans. Students should also discuss how it is reflective of the African reality and experience.  </w:t>
      </w:r>
    </w:p>
    <w:p w14:paraId="38F95872" w14:textId="77777777" w:rsidR="0086248B" w:rsidRDefault="0086248B" w:rsidP="0086248B">
      <w:pPr>
        <w:spacing w:after="0"/>
        <w:jc w:val="both"/>
        <w:rPr>
          <w:rFonts w:ascii="Times New Roman" w:hAnsi="Times New Roman" w:cs="Times New Roman"/>
          <w:b/>
          <w:sz w:val="24"/>
          <w:szCs w:val="24"/>
        </w:rPr>
      </w:pPr>
      <w:r w:rsidRPr="00F90F8F">
        <w:rPr>
          <w:rFonts w:ascii="Times New Roman" w:hAnsi="Times New Roman" w:cs="Times New Roman"/>
          <w:b/>
          <w:sz w:val="24"/>
          <w:szCs w:val="24"/>
        </w:rPr>
        <w:t xml:space="preserve">Course </w:t>
      </w:r>
      <w:r>
        <w:rPr>
          <w:rFonts w:ascii="Times New Roman" w:hAnsi="Times New Roman" w:cs="Times New Roman"/>
          <w:b/>
          <w:sz w:val="24"/>
          <w:szCs w:val="24"/>
        </w:rPr>
        <w:t>c</w:t>
      </w:r>
      <w:r w:rsidRPr="00F90F8F">
        <w:rPr>
          <w:rFonts w:ascii="Times New Roman" w:hAnsi="Times New Roman" w:cs="Times New Roman"/>
          <w:b/>
          <w:sz w:val="24"/>
          <w:szCs w:val="24"/>
        </w:rPr>
        <w:t>ontent</w:t>
      </w:r>
      <w:r w:rsidR="00DE01FF">
        <w:rPr>
          <w:rFonts w:ascii="Times New Roman" w:hAnsi="Times New Roman" w:cs="Times New Roman"/>
          <w:b/>
          <w:sz w:val="24"/>
          <w:szCs w:val="24"/>
        </w:rPr>
        <w:t>s</w:t>
      </w:r>
    </w:p>
    <w:p w14:paraId="50C2E7B4" w14:textId="77777777" w:rsidR="0086248B" w:rsidRDefault="0086248B" w:rsidP="0086248B">
      <w:pPr>
        <w:jc w:val="both"/>
        <w:rPr>
          <w:rFonts w:ascii="Times New Roman" w:hAnsi="Times New Roman" w:cs="Times New Roman"/>
          <w:sz w:val="24"/>
          <w:szCs w:val="24"/>
        </w:rPr>
      </w:pPr>
      <w:r>
        <w:rPr>
          <w:rFonts w:ascii="Times New Roman" w:hAnsi="Times New Roman" w:cs="Times New Roman"/>
          <w:sz w:val="24"/>
          <w:szCs w:val="24"/>
        </w:rPr>
        <w:t>Art: Representation and Interpretation. Expression and Form. Philosophical Perspectives to Art. Aesthetics and Aesthetic Theories. Features of Aesthetics. Aesthetic judgement and valuation of Art. Art as Communication. Characteristic of Art: Reflection of Reality, Imagination, Emotion. Production of Art and Aesthetic Experience.   Artistic Representation and Interpretation. Classification of Art Forms: Visual Performing, Digital and Applied. Content, Meaning and Perception. Appreciating Art in the Theatre. Analysis and Criticism of Selected Art works. African Aesthetics. Socio</w:t>
      </w:r>
      <w:r w:rsidR="000F5CA9">
        <w:rPr>
          <w:rFonts w:ascii="Times New Roman" w:hAnsi="Times New Roman" w:cs="Times New Roman"/>
          <w:sz w:val="24"/>
          <w:szCs w:val="24"/>
        </w:rPr>
        <w:t>-</w:t>
      </w:r>
      <w:r>
        <w:rPr>
          <w:rFonts w:ascii="Times New Roman" w:hAnsi="Times New Roman" w:cs="Times New Roman"/>
          <w:sz w:val="24"/>
          <w:szCs w:val="24"/>
        </w:rPr>
        <w:t xml:space="preserve">cultural Interpretation of Art works. Historical Interpretation of Art works. </w:t>
      </w:r>
    </w:p>
    <w:p w14:paraId="603FB982" w14:textId="77777777" w:rsidR="0086248B" w:rsidRPr="00AF6172" w:rsidRDefault="0086248B">
      <w:pPr>
        <w:rPr>
          <w:rFonts w:ascii="Times New Roman" w:hAnsi="Times New Roman" w:cs="Times New Roman"/>
          <w:b/>
          <w:sz w:val="24"/>
          <w:szCs w:val="24"/>
        </w:rPr>
      </w:pPr>
    </w:p>
    <w:sectPr w:rsidR="0086248B" w:rsidRPr="00AF6172" w:rsidSect="005B0B21">
      <w:footerReference w:type="default" r:id="rId8"/>
      <w:pgSz w:w="11906" w:h="16838"/>
      <w:pgMar w:top="36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D71B7" w14:textId="77777777" w:rsidR="004C152C" w:rsidRDefault="004C152C" w:rsidP="003E0747">
      <w:pPr>
        <w:spacing w:after="0" w:line="240" w:lineRule="auto"/>
      </w:pPr>
      <w:r>
        <w:separator/>
      </w:r>
    </w:p>
  </w:endnote>
  <w:endnote w:type="continuationSeparator" w:id="0">
    <w:p w14:paraId="74AA967D" w14:textId="77777777" w:rsidR="004C152C" w:rsidRDefault="004C152C" w:rsidP="003E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580874029"/>
      <w:docPartObj>
        <w:docPartGallery w:val="Page Numbers (Bottom of Page)"/>
        <w:docPartUnique/>
      </w:docPartObj>
    </w:sdtPr>
    <w:sdtEndPr>
      <w:rPr>
        <w:noProof/>
      </w:rPr>
    </w:sdtEndPr>
    <w:sdtContent>
      <w:p w14:paraId="0FD642CF" w14:textId="21F78106" w:rsidR="003E0747" w:rsidRPr="003E0747" w:rsidRDefault="003E0747">
        <w:pPr>
          <w:pStyle w:val="Footer"/>
          <w:jc w:val="center"/>
          <w:rPr>
            <w:rFonts w:ascii="Times New Roman" w:hAnsi="Times New Roman" w:cs="Times New Roman"/>
            <w:sz w:val="24"/>
            <w:szCs w:val="24"/>
          </w:rPr>
        </w:pPr>
        <w:r w:rsidRPr="003E0747">
          <w:rPr>
            <w:rFonts w:ascii="Times New Roman" w:hAnsi="Times New Roman" w:cs="Times New Roman"/>
            <w:sz w:val="24"/>
            <w:szCs w:val="24"/>
          </w:rPr>
          <w:fldChar w:fldCharType="begin"/>
        </w:r>
        <w:r w:rsidRPr="003E0747">
          <w:rPr>
            <w:rFonts w:ascii="Times New Roman" w:hAnsi="Times New Roman" w:cs="Times New Roman"/>
            <w:sz w:val="24"/>
            <w:szCs w:val="24"/>
          </w:rPr>
          <w:instrText xml:space="preserve"> PAGE   \* MERGEFORMAT </w:instrText>
        </w:r>
        <w:r w:rsidRPr="003E0747">
          <w:rPr>
            <w:rFonts w:ascii="Times New Roman" w:hAnsi="Times New Roman" w:cs="Times New Roman"/>
            <w:sz w:val="24"/>
            <w:szCs w:val="24"/>
          </w:rPr>
          <w:fldChar w:fldCharType="separate"/>
        </w:r>
        <w:r w:rsidRPr="003E0747">
          <w:rPr>
            <w:rFonts w:ascii="Times New Roman" w:hAnsi="Times New Roman" w:cs="Times New Roman"/>
            <w:noProof/>
            <w:sz w:val="24"/>
            <w:szCs w:val="24"/>
          </w:rPr>
          <w:t>2</w:t>
        </w:r>
        <w:r w:rsidRPr="003E0747">
          <w:rPr>
            <w:rFonts w:ascii="Times New Roman" w:hAnsi="Times New Roman" w:cs="Times New Roman"/>
            <w:noProof/>
            <w:sz w:val="24"/>
            <w:szCs w:val="24"/>
          </w:rPr>
          <w:fldChar w:fldCharType="end"/>
        </w:r>
      </w:p>
    </w:sdtContent>
  </w:sdt>
  <w:p w14:paraId="7672B351" w14:textId="77777777" w:rsidR="003E0747" w:rsidRPr="003E0747" w:rsidRDefault="003E0747">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D1B17" w14:textId="77777777" w:rsidR="004C152C" w:rsidRDefault="004C152C" w:rsidP="003E0747">
      <w:pPr>
        <w:spacing w:after="0" w:line="240" w:lineRule="auto"/>
      </w:pPr>
      <w:r>
        <w:separator/>
      </w:r>
    </w:p>
  </w:footnote>
  <w:footnote w:type="continuationSeparator" w:id="0">
    <w:p w14:paraId="7C3775E9" w14:textId="77777777" w:rsidR="004C152C" w:rsidRDefault="004C152C" w:rsidP="003E07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20B0"/>
    <w:multiLevelType w:val="hybridMultilevel"/>
    <w:tmpl w:val="3014C6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2A1DC6"/>
    <w:multiLevelType w:val="hybridMultilevel"/>
    <w:tmpl w:val="DDF6A5AA"/>
    <w:lvl w:ilvl="0" w:tplc="FFFFFFFF">
      <w:start w:val="1"/>
      <w:numFmt w:val="decimal"/>
      <w:lvlText w:val="%1."/>
      <w:lvlJc w:val="center"/>
      <w:pPr>
        <w:ind w:left="720" w:hanging="360"/>
      </w:pPr>
      <w:rPr>
        <w:rFonts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241564"/>
    <w:multiLevelType w:val="hybridMultilevel"/>
    <w:tmpl w:val="24DED122"/>
    <w:lvl w:ilvl="0" w:tplc="292494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381C1E"/>
    <w:multiLevelType w:val="hybridMultilevel"/>
    <w:tmpl w:val="D2B8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F07BDA"/>
    <w:multiLevelType w:val="hybridMultilevel"/>
    <w:tmpl w:val="0A3E6FDE"/>
    <w:lvl w:ilvl="0" w:tplc="338AC404">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7BF0D6C"/>
    <w:multiLevelType w:val="hybridMultilevel"/>
    <w:tmpl w:val="8B8638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C1C77E9"/>
    <w:multiLevelType w:val="hybridMultilevel"/>
    <w:tmpl w:val="A4748F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0D1F3D"/>
    <w:multiLevelType w:val="hybridMultilevel"/>
    <w:tmpl w:val="E4EA8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372B9B"/>
    <w:multiLevelType w:val="hybridMultilevel"/>
    <w:tmpl w:val="C4CC50EE"/>
    <w:lvl w:ilvl="0" w:tplc="0409000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A56BE7"/>
    <w:multiLevelType w:val="hybridMultilevel"/>
    <w:tmpl w:val="9D9C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842795"/>
    <w:multiLevelType w:val="hybridMultilevel"/>
    <w:tmpl w:val="95709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D361C"/>
    <w:multiLevelType w:val="hybridMultilevel"/>
    <w:tmpl w:val="39AABCD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2843FD"/>
    <w:multiLevelType w:val="hybridMultilevel"/>
    <w:tmpl w:val="ADFE876A"/>
    <w:lvl w:ilvl="0" w:tplc="1E924E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1A1353"/>
    <w:multiLevelType w:val="hybridMultilevel"/>
    <w:tmpl w:val="108877AC"/>
    <w:lvl w:ilvl="0" w:tplc="D15A25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65A1B02"/>
    <w:multiLevelType w:val="hybridMultilevel"/>
    <w:tmpl w:val="EAF0822C"/>
    <w:lvl w:ilvl="0" w:tplc="5EC087D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5226C9"/>
    <w:multiLevelType w:val="hybridMultilevel"/>
    <w:tmpl w:val="2C6C793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F62FF9"/>
    <w:multiLevelType w:val="hybridMultilevel"/>
    <w:tmpl w:val="2E84C27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8C8385D"/>
    <w:multiLevelType w:val="hybridMultilevel"/>
    <w:tmpl w:val="FD2E99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BBC74D5"/>
    <w:multiLevelType w:val="hybridMultilevel"/>
    <w:tmpl w:val="DDF6A5AA"/>
    <w:lvl w:ilvl="0" w:tplc="801E67B0">
      <w:start w:val="1"/>
      <w:numFmt w:val="decimal"/>
      <w:lvlText w:val="%1."/>
      <w:lvlJc w:val="center"/>
      <w:pPr>
        <w:ind w:left="720" w:hanging="360"/>
      </w:pPr>
      <w:rPr>
        <w:rFonts w:hint="default"/>
        <w:b w:val="0"/>
        <w:i w:val="0"/>
        <w:sz w:val="24"/>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5E84BB2"/>
    <w:multiLevelType w:val="hybridMultilevel"/>
    <w:tmpl w:val="73921B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FE13BD"/>
    <w:multiLevelType w:val="hybridMultilevel"/>
    <w:tmpl w:val="985EDF68"/>
    <w:lvl w:ilvl="0" w:tplc="4BA4605C">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B2D778D"/>
    <w:multiLevelType w:val="hybridMultilevel"/>
    <w:tmpl w:val="4C746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2C11A2"/>
    <w:multiLevelType w:val="hybridMultilevel"/>
    <w:tmpl w:val="DBE0B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B96CA9"/>
    <w:multiLevelType w:val="hybridMultilevel"/>
    <w:tmpl w:val="530C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EB6D3D"/>
    <w:multiLevelType w:val="hybridMultilevel"/>
    <w:tmpl w:val="7EDC50C2"/>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DE22E34"/>
    <w:multiLevelType w:val="hybridMultilevel"/>
    <w:tmpl w:val="E4EA8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200538">
    <w:abstractNumId w:val="6"/>
  </w:num>
  <w:num w:numId="2" w16cid:durableId="714430311">
    <w:abstractNumId w:val="5"/>
  </w:num>
  <w:num w:numId="3" w16cid:durableId="1394238735">
    <w:abstractNumId w:val="19"/>
  </w:num>
  <w:num w:numId="4" w16cid:durableId="274992907">
    <w:abstractNumId w:val="14"/>
  </w:num>
  <w:num w:numId="5" w16cid:durableId="1254825029">
    <w:abstractNumId w:val="25"/>
  </w:num>
  <w:num w:numId="6" w16cid:durableId="1551570632">
    <w:abstractNumId w:val="7"/>
  </w:num>
  <w:num w:numId="7" w16cid:durableId="1532642756">
    <w:abstractNumId w:val="12"/>
  </w:num>
  <w:num w:numId="8" w16cid:durableId="1234701039">
    <w:abstractNumId w:val="9"/>
  </w:num>
  <w:num w:numId="9" w16cid:durableId="1206873070">
    <w:abstractNumId w:val="4"/>
  </w:num>
  <w:num w:numId="10" w16cid:durableId="1898006627">
    <w:abstractNumId w:val="20"/>
  </w:num>
  <w:num w:numId="11" w16cid:durableId="2065369598">
    <w:abstractNumId w:val="23"/>
  </w:num>
  <w:num w:numId="12" w16cid:durableId="1835993477">
    <w:abstractNumId w:val="22"/>
  </w:num>
  <w:num w:numId="13" w16cid:durableId="1760443411">
    <w:abstractNumId w:val="11"/>
  </w:num>
  <w:num w:numId="14" w16cid:durableId="1518471236">
    <w:abstractNumId w:val="15"/>
  </w:num>
  <w:num w:numId="15" w16cid:durableId="1416245574">
    <w:abstractNumId w:val="10"/>
  </w:num>
  <w:num w:numId="16" w16cid:durableId="1306659995">
    <w:abstractNumId w:val="21"/>
  </w:num>
  <w:num w:numId="17" w16cid:durableId="879438850">
    <w:abstractNumId w:val="13"/>
  </w:num>
  <w:num w:numId="18" w16cid:durableId="740561245">
    <w:abstractNumId w:val="2"/>
  </w:num>
  <w:num w:numId="19" w16cid:durableId="1562204786">
    <w:abstractNumId w:val="0"/>
  </w:num>
  <w:num w:numId="20" w16cid:durableId="1853257211">
    <w:abstractNumId w:val="17"/>
  </w:num>
  <w:num w:numId="21" w16cid:durableId="29378886">
    <w:abstractNumId w:val="18"/>
  </w:num>
  <w:num w:numId="22" w16cid:durableId="1752238839">
    <w:abstractNumId w:val="1"/>
  </w:num>
  <w:num w:numId="23" w16cid:durableId="1841771585">
    <w:abstractNumId w:val="16"/>
  </w:num>
  <w:num w:numId="24" w16cid:durableId="1517962644">
    <w:abstractNumId w:val="3"/>
  </w:num>
  <w:num w:numId="25" w16cid:durableId="183784718">
    <w:abstractNumId w:val="24"/>
  </w:num>
  <w:num w:numId="26" w16cid:durableId="4904913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1F98"/>
    <w:rsid w:val="00012C65"/>
    <w:rsid w:val="000245D0"/>
    <w:rsid w:val="00064E7A"/>
    <w:rsid w:val="000909C2"/>
    <w:rsid w:val="000A2508"/>
    <w:rsid w:val="000D7EE6"/>
    <w:rsid w:val="000E4A10"/>
    <w:rsid w:val="000F5CA9"/>
    <w:rsid w:val="00115DA1"/>
    <w:rsid w:val="0019032E"/>
    <w:rsid w:val="001B7E27"/>
    <w:rsid w:val="001E42AC"/>
    <w:rsid w:val="0020371D"/>
    <w:rsid w:val="00211F98"/>
    <w:rsid w:val="00213EB4"/>
    <w:rsid w:val="002164F8"/>
    <w:rsid w:val="00271776"/>
    <w:rsid w:val="002B39C0"/>
    <w:rsid w:val="003645FF"/>
    <w:rsid w:val="003E0747"/>
    <w:rsid w:val="004272CD"/>
    <w:rsid w:val="00427F7D"/>
    <w:rsid w:val="004C152C"/>
    <w:rsid w:val="004E1FA6"/>
    <w:rsid w:val="004E219F"/>
    <w:rsid w:val="00543985"/>
    <w:rsid w:val="0054776F"/>
    <w:rsid w:val="005B0B21"/>
    <w:rsid w:val="005B7515"/>
    <w:rsid w:val="005D13FB"/>
    <w:rsid w:val="006202BC"/>
    <w:rsid w:val="00626E06"/>
    <w:rsid w:val="006A785D"/>
    <w:rsid w:val="00706822"/>
    <w:rsid w:val="007157D7"/>
    <w:rsid w:val="0073481B"/>
    <w:rsid w:val="00781209"/>
    <w:rsid w:val="00795E4E"/>
    <w:rsid w:val="007E331D"/>
    <w:rsid w:val="0086248B"/>
    <w:rsid w:val="00883770"/>
    <w:rsid w:val="00897250"/>
    <w:rsid w:val="008A587F"/>
    <w:rsid w:val="008B4EB9"/>
    <w:rsid w:val="008E70D7"/>
    <w:rsid w:val="008F008E"/>
    <w:rsid w:val="00912E6E"/>
    <w:rsid w:val="009321DD"/>
    <w:rsid w:val="00933CC3"/>
    <w:rsid w:val="00944F88"/>
    <w:rsid w:val="00972931"/>
    <w:rsid w:val="00977C17"/>
    <w:rsid w:val="009E6D90"/>
    <w:rsid w:val="009F12BB"/>
    <w:rsid w:val="009F24BF"/>
    <w:rsid w:val="00A071C4"/>
    <w:rsid w:val="00A638D0"/>
    <w:rsid w:val="00A72D83"/>
    <w:rsid w:val="00AB6A29"/>
    <w:rsid w:val="00AF6172"/>
    <w:rsid w:val="00B3437D"/>
    <w:rsid w:val="00B43957"/>
    <w:rsid w:val="00BC338C"/>
    <w:rsid w:val="00C01EC9"/>
    <w:rsid w:val="00C21154"/>
    <w:rsid w:val="00C21BB0"/>
    <w:rsid w:val="00C35479"/>
    <w:rsid w:val="00C64EAF"/>
    <w:rsid w:val="00C85A58"/>
    <w:rsid w:val="00CD38A1"/>
    <w:rsid w:val="00CE6943"/>
    <w:rsid w:val="00CF056A"/>
    <w:rsid w:val="00D109FA"/>
    <w:rsid w:val="00D91FFA"/>
    <w:rsid w:val="00DC552C"/>
    <w:rsid w:val="00DE01FF"/>
    <w:rsid w:val="00E11287"/>
    <w:rsid w:val="00EB5A3B"/>
    <w:rsid w:val="00EB7448"/>
    <w:rsid w:val="00EC2831"/>
    <w:rsid w:val="00EC63BA"/>
    <w:rsid w:val="00EE4CD2"/>
    <w:rsid w:val="00F02E78"/>
    <w:rsid w:val="00F0472D"/>
    <w:rsid w:val="00F1216F"/>
    <w:rsid w:val="00F733B9"/>
    <w:rsid w:val="00F814B9"/>
    <w:rsid w:val="00F97DDA"/>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3599F"/>
  <w15:docId w15:val="{82435136-F068-4AA4-985E-58737191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F9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11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AF6172"/>
    <w:pPr>
      <w:ind w:left="720"/>
      <w:contextualSpacing/>
    </w:pPr>
    <w:rPr>
      <w:lang w:val="en-AU"/>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C85A58"/>
  </w:style>
  <w:style w:type="paragraph" w:styleId="Header">
    <w:name w:val="header"/>
    <w:basedOn w:val="Normal"/>
    <w:link w:val="HeaderChar"/>
    <w:uiPriority w:val="99"/>
    <w:unhideWhenUsed/>
    <w:rsid w:val="003E07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747"/>
    <w:rPr>
      <w:lang w:val="en-US"/>
    </w:rPr>
  </w:style>
  <w:style w:type="paragraph" w:styleId="Footer">
    <w:name w:val="footer"/>
    <w:basedOn w:val="Normal"/>
    <w:link w:val="FooterChar"/>
    <w:uiPriority w:val="99"/>
    <w:unhideWhenUsed/>
    <w:rsid w:val="003E07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74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A9817-1CFE-4746-BCAB-9A80D0D77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23</Pages>
  <Words>7417</Words>
  <Characters>42282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screenstage</dc:creator>
  <cp:keywords/>
  <dc:description/>
  <cp:lastModifiedBy>HP</cp:lastModifiedBy>
  <cp:revision>67</cp:revision>
  <cp:lastPrinted>2023-04-14T12:57:00Z</cp:lastPrinted>
  <dcterms:created xsi:type="dcterms:W3CDTF">2023-04-02T08:05:00Z</dcterms:created>
  <dcterms:modified xsi:type="dcterms:W3CDTF">2023-04-19T11:18:00Z</dcterms:modified>
</cp:coreProperties>
</file>